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37D8" w14:textId="77777777" w:rsidR="001D3D11" w:rsidRPr="00B979E2" w:rsidRDefault="001D3D11" w:rsidP="001D3D11">
      <w:pPr>
        <w:jc w:val="center"/>
      </w:pPr>
    </w:p>
    <w:p w14:paraId="07D506F4" w14:textId="77777777" w:rsidR="001D3D11" w:rsidRPr="00B979E2" w:rsidRDefault="001D3D11" w:rsidP="001D3D11">
      <w:pPr>
        <w:jc w:val="center"/>
      </w:pPr>
    </w:p>
    <w:p w14:paraId="12787BEF" w14:textId="4CFCF8AD" w:rsidR="001D3D11" w:rsidRDefault="001D3D11" w:rsidP="001D3D11">
      <w:pPr>
        <w:jc w:val="center"/>
      </w:pPr>
    </w:p>
    <w:p w14:paraId="375AE256" w14:textId="34A9D31C" w:rsidR="00A46FBF" w:rsidRDefault="00A46FBF" w:rsidP="0095377C"/>
    <w:p w14:paraId="70281411" w14:textId="77777777" w:rsidR="001F3E67" w:rsidRPr="00EF3296" w:rsidRDefault="001F3E67" w:rsidP="001F3E67">
      <w:pPr>
        <w:jc w:val="center"/>
        <w:rPr>
          <w:rFonts w:asciiTheme="minorHAnsi" w:eastAsia="Microsoft JhengHei" w:hAnsiTheme="minorHAnsi" w:cstheme="minorHAnsi"/>
          <w:color w:val="404040" w:themeColor="text1" w:themeTint="BF"/>
          <w:sz w:val="72"/>
          <w:szCs w:val="88"/>
        </w:rPr>
      </w:pPr>
      <w:r w:rsidRPr="00EF3296">
        <w:rPr>
          <w:rFonts w:asciiTheme="minorHAnsi" w:eastAsia="Microsoft JhengHei" w:hAnsiTheme="minorHAnsi" w:cstheme="minorHAnsi"/>
          <w:color w:val="404040" w:themeColor="text1" w:themeTint="BF"/>
          <w:sz w:val="72"/>
          <w:szCs w:val="88"/>
        </w:rPr>
        <w:t>Leitfaden Raumvermietung</w:t>
      </w:r>
    </w:p>
    <w:p w14:paraId="4C96C031" w14:textId="77777777" w:rsidR="001F3E67" w:rsidRDefault="001F3E67" w:rsidP="001F3E67">
      <w:pPr>
        <w:jc w:val="center"/>
      </w:pPr>
    </w:p>
    <w:p w14:paraId="4E5806EB" w14:textId="77777777" w:rsidR="001F3E67" w:rsidRDefault="001F3E67" w:rsidP="001F3E67">
      <w:pPr>
        <w:jc w:val="center"/>
      </w:pPr>
    </w:p>
    <w:p w14:paraId="220E4D86" w14:textId="77777777" w:rsidR="001F3E67" w:rsidRDefault="001F3E67" w:rsidP="001F3E67">
      <w:pPr>
        <w:jc w:val="center"/>
      </w:pPr>
    </w:p>
    <w:p w14:paraId="19C0D397" w14:textId="77777777" w:rsidR="001F3E67" w:rsidRDefault="001F3E67" w:rsidP="001F3E67">
      <w:pPr>
        <w:jc w:val="center"/>
      </w:pPr>
    </w:p>
    <w:p w14:paraId="15820D64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39487E62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  <w:r w:rsidRPr="009B6B58">
        <w:rPr>
          <w:noProof/>
        </w:rPr>
        <w:drawing>
          <wp:anchor distT="0" distB="0" distL="114300" distR="114300" simplePos="0" relativeHeight="251659264" behindDoc="1" locked="0" layoutInCell="1" allowOverlap="1" wp14:anchorId="67F36803" wp14:editId="7FEA2E2D">
            <wp:simplePos x="0" y="0"/>
            <wp:positionH relativeFrom="column">
              <wp:posOffset>861060</wp:posOffset>
            </wp:positionH>
            <wp:positionV relativeFrom="paragraph">
              <wp:posOffset>5715</wp:posOffset>
            </wp:positionV>
            <wp:extent cx="3827145" cy="2838450"/>
            <wp:effectExtent l="0" t="0" r="1905" b="0"/>
            <wp:wrapTight wrapText="bothSides">
              <wp:wrapPolygon edited="0">
                <wp:start x="0" y="0"/>
                <wp:lineTo x="0" y="21455"/>
                <wp:lineTo x="21503" y="21455"/>
                <wp:lineTo x="2150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" r="48905" b="1"/>
                    <a:stretch/>
                  </pic:blipFill>
                  <pic:spPr bwMode="auto">
                    <a:xfrm>
                      <a:off x="0" y="0"/>
                      <a:ext cx="382714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55343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0BF80D21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461C7205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4C4F0B26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0F6B88C6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2B6AD0D9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3BDAE229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572303C1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7553DA2D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2CE5F319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0CABDE93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388674BC" w14:textId="77777777" w:rsidR="001F3E67" w:rsidRPr="00EF3296" w:rsidRDefault="001F3E67" w:rsidP="001F3E67">
      <w:pPr>
        <w:tabs>
          <w:tab w:val="left" w:pos="888"/>
        </w:tabs>
        <w:rPr>
          <w:rFonts w:asciiTheme="minorHAnsi" w:eastAsia="Microsoft JhengHei" w:hAnsiTheme="minorHAnsi" w:cstheme="minorHAnsi"/>
          <w:b/>
          <w:bCs/>
          <w:color w:val="538135" w:themeColor="accent6" w:themeShade="BF"/>
          <w:sz w:val="32"/>
        </w:rPr>
      </w:pPr>
      <w:r>
        <w:rPr>
          <w:rFonts w:asciiTheme="minorHAnsi" w:eastAsia="Microsoft JhengHei" w:hAnsiTheme="minorHAnsi" w:cstheme="minorHAnsi"/>
          <w:color w:val="538135" w:themeColor="accent6" w:themeShade="BF"/>
          <w:sz w:val="32"/>
        </w:rPr>
        <w:tab/>
      </w:r>
      <w:r w:rsidRPr="00EF3296">
        <w:rPr>
          <w:rFonts w:asciiTheme="minorHAnsi" w:eastAsia="Microsoft JhengHei" w:hAnsiTheme="minorHAnsi" w:cstheme="minorHAnsi"/>
          <w:b/>
          <w:bCs/>
          <w:color w:val="404040" w:themeColor="text1" w:themeTint="BF"/>
          <w:sz w:val="32"/>
        </w:rPr>
        <w:t>Herzlich Willkommen</w:t>
      </w:r>
    </w:p>
    <w:p w14:paraId="19392724" w14:textId="77777777" w:rsidR="001F3E67" w:rsidRDefault="001F3E67" w:rsidP="001F3E67">
      <w:pPr>
        <w:tabs>
          <w:tab w:val="left" w:pos="888"/>
        </w:tabs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409F578F" w14:textId="0C0B4DC2" w:rsidR="001F3E67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  <w:r w:rsidRPr="005D6120"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  <w:t xml:space="preserve">Wir heissen Sie in unserem Haus der Begegnung herzlich </w:t>
      </w:r>
      <w:r w:rsidR="00FA1EB0"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  <w:t>w</w:t>
      </w:r>
      <w:r w:rsidRPr="005D6120"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  <w:t xml:space="preserve">illkommen und bieten verschiedene Räumlichkeiten für Vereine, Firmen oder Privatpersonen mit Blick </w:t>
      </w:r>
    </w:p>
    <w:p w14:paraId="3BEEEDBA" w14:textId="77777777" w:rsidR="001F3E67" w:rsidRPr="005D6120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  <w:r w:rsidRPr="005D6120"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  <w:t>auf die Aare an.</w:t>
      </w:r>
    </w:p>
    <w:p w14:paraId="5822DE2C" w14:textId="77777777" w:rsidR="001F3E67" w:rsidRPr="005D6120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</w:p>
    <w:p w14:paraId="4CB22383" w14:textId="77777777" w:rsidR="001F3E67" w:rsidRPr="005D6120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  <w:r w:rsidRPr="005D6120"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  <w:t>Gerne beraten wir Sie, um bei der Umsetzung Ihrer Wünsche zu helfen.</w:t>
      </w:r>
    </w:p>
    <w:p w14:paraId="69093726" w14:textId="77777777" w:rsidR="001F3E67" w:rsidRPr="005D6120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</w:p>
    <w:p w14:paraId="21958F7D" w14:textId="77777777" w:rsidR="001F3E67" w:rsidRPr="005D6120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</w:p>
    <w:p w14:paraId="01AE6A5B" w14:textId="77777777" w:rsidR="001F3E67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</w:p>
    <w:p w14:paraId="1B32E487" w14:textId="77777777" w:rsidR="001F3E67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</w:p>
    <w:p w14:paraId="0A75BCC1" w14:textId="77777777" w:rsidR="001F3E67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</w:p>
    <w:p w14:paraId="61D6FAF3" w14:textId="62E674B8" w:rsidR="001F3E67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</w:p>
    <w:p w14:paraId="0F661705" w14:textId="03398C3E" w:rsidR="001F3E67" w:rsidRPr="005D6120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</w:p>
    <w:p w14:paraId="5A8DCD04" w14:textId="6245B525" w:rsidR="001F3E67" w:rsidRPr="005D6120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404040" w:themeColor="text1" w:themeTint="BF"/>
          <w:sz w:val="24"/>
          <w:szCs w:val="24"/>
        </w:rPr>
      </w:pPr>
    </w:p>
    <w:p w14:paraId="0CFF071F" w14:textId="77777777" w:rsidR="001F3E67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538135" w:themeColor="accent6" w:themeShade="BF"/>
          <w:sz w:val="24"/>
          <w:szCs w:val="24"/>
        </w:rPr>
      </w:pPr>
    </w:p>
    <w:p w14:paraId="2EC0DC9F" w14:textId="77777777" w:rsidR="001F3E67" w:rsidRDefault="001F3E67" w:rsidP="001F3E67">
      <w:pPr>
        <w:tabs>
          <w:tab w:val="left" w:pos="888"/>
        </w:tabs>
        <w:ind w:left="888"/>
        <w:rPr>
          <w:rFonts w:asciiTheme="minorHAnsi" w:eastAsia="Microsoft JhengHei" w:hAnsiTheme="minorHAnsi" w:cstheme="minorHAnsi"/>
          <w:color w:val="538135" w:themeColor="accent6" w:themeShade="BF"/>
          <w:sz w:val="24"/>
          <w:szCs w:val="24"/>
        </w:rPr>
      </w:pPr>
    </w:p>
    <w:p w14:paraId="37DC879E" w14:textId="77777777" w:rsidR="001F3E67" w:rsidRDefault="001F3E67" w:rsidP="001F3E67">
      <w:pPr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  <w:r>
        <w:rPr>
          <w:rFonts w:asciiTheme="minorHAnsi" w:eastAsia="Microsoft JhengHei" w:hAnsiTheme="minorHAnsi" w:cstheme="minorHAnsi"/>
          <w:color w:val="538135" w:themeColor="accent6" w:themeShade="BF"/>
          <w:sz w:val="32"/>
        </w:rPr>
        <w:lastRenderedPageBreak/>
        <w:tab/>
      </w:r>
    </w:p>
    <w:p w14:paraId="224B99A8" w14:textId="77777777" w:rsidR="001F3E67" w:rsidRDefault="001F3E67" w:rsidP="001F3E67">
      <w:pPr>
        <w:jc w:val="center"/>
        <w:rPr>
          <w:rFonts w:asciiTheme="minorHAnsi" w:eastAsia="Microsoft JhengHei" w:hAnsiTheme="minorHAnsi" w:cstheme="minorHAnsi"/>
          <w:color w:val="538135" w:themeColor="accent6" w:themeShade="BF"/>
          <w:sz w:val="32"/>
        </w:rPr>
      </w:pPr>
    </w:p>
    <w:p w14:paraId="49529307" w14:textId="77777777" w:rsidR="001F3E67" w:rsidRPr="00B979E2" w:rsidRDefault="001F3E67" w:rsidP="001F3E67">
      <w:pPr>
        <w:jc w:val="center"/>
      </w:pPr>
    </w:p>
    <w:sdt>
      <w:sdtPr>
        <w:rPr>
          <w:lang w:val="de-DE"/>
        </w:rPr>
        <w:id w:val="9123547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FDF5AF1" w14:textId="77777777" w:rsidR="001F3E67" w:rsidRPr="00B979E2" w:rsidRDefault="001F3E67" w:rsidP="001F3E67">
          <w:pPr>
            <w:rPr>
              <w:lang w:val="de-DE"/>
            </w:rPr>
          </w:pPr>
        </w:p>
        <w:p w14:paraId="36B0C2DE" w14:textId="77777777" w:rsidR="001F3E67" w:rsidRPr="00B979E2" w:rsidRDefault="001F3E67" w:rsidP="001F3E67">
          <w:pPr>
            <w:rPr>
              <w:b/>
              <w:sz w:val="28"/>
              <w:szCs w:val="28"/>
            </w:rPr>
          </w:pPr>
          <w:r w:rsidRPr="00B979E2">
            <w:rPr>
              <w:b/>
              <w:sz w:val="28"/>
              <w:szCs w:val="28"/>
            </w:rPr>
            <w:t>Inhaltsverzeichnis</w:t>
          </w:r>
        </w:p>
        <w:p w14:paraId="3630871B" w14:textId="77777777" w:rsidR="001F3E67" w:rsidRPr="00B979E2" w:rsidRDefault="001F3E67" w:rsidP="001F3E67"/>
        <w:p w14:paraId="5B2DCEC2" w14:textId="54FA362F" w:rsidR="001F3E67" w:rsidRDefault="001F3E67">
          <w:pPr>
            <w:pStyle w:val="Verzeichnis1"/>
            <w:tabs>
              <w:tab w:val="left" w:pos="442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r w:rsidRPr="00B979E2">
            <w:rPr>
              <w:noProof/>
            </w:rPr>
            <w:fldChar w:fldCharType="begin"/>
          </w:r>
          <w:r w:rsidRPr="00B979E2">
            <w:instrText xml:space="preserve"> TOC \o "1-3" \h \z \u </w:instrText>
          </w:r>
          <w:r w:rsidRPr="00B979E2">
            <w:rPr>
              <w:noProof/>
            </w:rPr>
            <w:fldChar w:fldCharType="separate"/>
          </w:r>
          <w:hyperlink w:anchor="_Toc202169355" w:history="1">
            <w:r w:rsidRPr="00F671C1">
              <w:rPr>
                <w:rStyle w:val="Hyperlink"/>
                <w:rFonts w:cs="Calibri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Pr="00F671C1">
              <w:rPr>
                <w:rStyle w:val="Hyperlink"/>
                <w:noProof/>
              </w:rPr>
              <w:t>Raumangebot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_Toc202169355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1BD60" w14:textId="71717ACF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56" w:history="1">
            <w:r w:rsidR="001F3E67" w:rsidRPr="00F671C1">
              <w:rPr>
                <w:rStyle w:val="Hyperlink"/>
                <w:rFonts w:cs="Calibri"/>
                <w:noProof/>
              </w:rPr>
              <w:t>1.1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rFonts w:cstheme="minorHAnsi"/>
                <w:noProof/>
              </w:rPr>
              <w:t>Bestuhlungsvarianten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_Toc202169356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4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4BAAB7A2" w14:textId="5FACF710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57" w:history="1">
            <w:r w:rsidR="001F3E67" w:rsidRPr="00F671C1">
              <w:rPr>
                <w:rStyle w:val="Hyperlink"/>
                <w:rFonts w:cs="Calibri"/>
                <w:noProof/>
              </w:rPr>
              <w:t>1.2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rFonts w:cstheme="minorHAnsi"/>
                <w:noProof/>
              </w:rPr>
              <w:t>Zusätzliche Hilfsmittel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_Toc202169357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4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6F539EAF" w14:textId="5026A854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58" w:history="1">
            <w:r w:rsidR="001F3E67" w:rsidRPr="00F671C1">
              <w:rPr>
                <w:rStyle w:val="Hyperlink"/>
                <w:rFonts w:cs="Calibri"/>
                <w:noProof/>
              </w:rPr>
              <w:t>1.3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rFonts w:cstheme="minorHAnsi"/>
                <w:noProof/>
              </w:rPr>
              <w:t>Dekoration und Blumen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_Toc202169358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4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75FBA1CC" w14:textId="08D5FE31" w:rsidR="001F3E67" w:rsidRDefault="00265AC8">
          <w:pPr>
            <w:pStyle w:val="Verzeichnis1"/>
            <w:tabs>
              <w:tab w:val="left" w:pos="442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59" w:history="1">
            <w:r w:rsidR="001F3E67" w:rsidRPr="00F671C1">
              <w:rPr>
                <w:rStyle w:val="Hyperlink"/>
                <w:rFonts w:cs="Calibri"/>
                <w:noProof/>
              </w:rPr>
              <w:t>2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rFonts w:cstheme="minorHAnsi"/>
                <w:noProof/>
              </w:rPr>
              <w:t>Verpflegungsangebot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_Toc202169359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5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517B039F" w14:textId="5C6041E0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60" w:history="1">
            <w:r w:rsidR="001F3E67" w:rsidRPr="00F671C1">
              <w:rPr>
                <w:rStyle w:val="Hyperlink"/>
                <w:rFonts w:cs="Calibri"/>
                <w:noProof/>
              </w:rPr>
              <w:t>2.1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noProof/>
              </w:rPr>
              <w:t>Mitbringen von Speisen und Getränken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_Toc202169360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5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7746D5FB" w14:textId="74EB3D15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61" w:history="1">
            <w:r w:rsidR="001F3E67" w:rsidRPr="00F671C1">
              <w:rPr>
                <w:rStyle w:val="Hyperlink"/>
                <w:rFonts w:cs="Calibri"/>
                <w:noProof/>
              </w:rPr>
              <w:t>2.2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noProof/>
              </w:rPr>
              <w:t>Speisen und Apero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_Toc202169361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5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738BFB9C" w14:textId="4E64343C" w:rsidR="001F3E67" w:rsidRDefault="00265AC8">
          <w:pPr>
            <w:pStyle w:val="Verzeichnis1"/>
            <w:tabs>
              <w:tab w:val="left" w:pos="442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62" w:history="1">
            <w:r w:rsidR="001F3E67" w:rsidRPr="00F671C1">
              <w:rPr>
                <w:rStyle w:val="Hyperlink"/>
                <w:rFonts w:cs="Calibri"/>
                <w:noProof/>
              </w:rPr>
              <w:t>3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noProof/>
              </w:rPr>
              <w:t>Anfahrtsplan und Parkmöglichkeiten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_Toc202169362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5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5C409292" w14:textId="012C439E" w:rsidR="001F3E67" w:rsidRDefault="00265AC8">
          <w:pPr>
            <w:pStyle w:val="Verzeichnis1"/>
            <w:tabs>
              <w:tab w:val="left" w:pos="442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63" w:history="1">
            <w:r w:rsidR="001F3E67" w:rsidRPr="00F671C1">
              <w:rPr>
                <w:rStyle w:val="Hyperlink"/>
                <w:rFonts w:cs="Calibri"/>
                <w:noProof/>
                <w:lang w:eastAsia="de-CH"/>
              </w:rPr>
              <w:t>4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rFonts w:cstheme="minorHAnsi"/>
                <w:noProof/>
                <w:lang w:eastAsia="de-CH"/>
              </w:rPr>
              <w:t>Allgemeine Konditionen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_Toc202169363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6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3443D178" w14:textId="74165B75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64" w:history="1">
            <w:r w:rsidR="001F3E67" w:rsidRPr="00F671C1">
              <w:rPr>
                <w:rStyle w:val="Hyperlink"/>
                <w:rFonts w:cs="Calibri"/>
                <w:noProof/>
                <w:lang w:eastAsia="de-CH"/>
              </w:rPr>
              <w:t>4.1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noProof/>
                <w:lang w:eastAsia="de-CH"/>
              </w:rPr>
              <w:t>Reservation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_Toc202169364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6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28C7A7AF" w14:textId="09F9534C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65" w:history="1">
            <w:r w:rsidR="001F3E67" w:rsidRPr="00F671C1">
              <w:rPr>
                <w:rStyle w:val="Hyperlink"/>
                <w:rFonts w:cs="Calibri"/>
                <w:noProof/>
                <w:lang w:eastAsia="de-CH"/>
              </w:rPr>
              <w:t>4.2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rFonts w:cstheme="minorHAnsi"/>
                <w:noProof/>
                <w:lang w:eastAsia="de-CH"/>
              </w:rPr>
              <w:t>Verrechnung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_Toc202169365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6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0E78BC2B" w14:textId="57D99F78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66" w:history="1">
            <w:r w:rsidR="001F3E67" w:rsidRPr="00F671C1">
              <w:rPr>
                <w:rStyle w:val="Hyperlink"/>
                <w:rFonts w:cs="Calibri"/>
                <w:noProof/>
                <w:lang w:eastAsia="de-CH"/>
              </w:rPr>
              <w:t>4.3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rFonts w:cstheme="minorHAnsi"/>
                <w:noProof/>
                <w:lang w:eastAsia="de-CH"/>
              </w:rPr>
              <w:t>Annullierung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_Toc202169366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6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48D77E0F" w14:textId="4EAB466F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67" w:history="1">
            <w:r w:rsidR="001F3E67" w:rsidRPr="00F671C1">
              <w:rPr>
                <w:rStyle w:val="Hyperlink"/>
                <w:rFonts w:cs="Calibri"/>
                <w:noProof/>
                <w:lang w:eastAsia="de-CH"/>
              </w:rPr>
              <w:t>4.4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rFonts w:cstheme="minorHAnsi"/>
                <w:noProof/>
                <w:lang w:eastAsia="de-CH"/>
              </w:rPr>
              <w:t>Wissenswertes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_Toc202169367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6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0E0BE762" w14:textId="4878667D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68" w:history="1">
            <w:r w:rsidR="001F3E67" w:rsidRPr="00F671C1">
              <w:rPr>
                <w:rStyle w:val="Hyperlink"/>
                <w:rFonts w:cs="Calibri"/>
                <w:noProof/>
              </w:rPr>
              <w:t>4.5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rFonts w:cstheme="minorHAnsi"/>
                <w:noProof/>
              </w:rPr>
              <w:t>Haftung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_Toc202169368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6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79B85D96" w14:textId="07B4D4BF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69" w:history="1">
            <w:r w:rsidR="001F3E67" w:rsidRPr="00F671C1">
              <w:rPr>
                <w:rStyle w:val="Hyperlink"/>
                <w:rFonts w:cs="Calibri"/>
                <w:noProof/>
              </w:rPr>
              <w:t>4.6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noProof/>
              </w:rPr>
              <w:t>Notfallnummer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_Toc202169369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6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30EB2C2B" w14:textId="567BFB34" w:rsidR="001F3E67" w:rsidRDefault="00265AC8">
          <w:pPr>
            <w:pStyle w:val="Verzeichnis2"/>
            <w:rPr>
              <w:rFonts w:asciiTheme="minorHAnsi" w:eastAsiaTheme="minorEastAsia" w:hAnsiTheme="minorHAnsi" w:cstheme="minorBidi"/>
              <w:b w:val="0"/>
              <w:noProof/>
              <w:sz w:val="22"/>
              <w:lang w:eastAsia="de-CH"/>
            </w:rPr>
          </w:pPr>
          <w:hyperlink w:anchor="_Toc202169370" w:history="1">
            <w:r w:rsidR="001F3E67" w:rsidRPr="00F671C1">
              <w:rPr>
                <w:rStyle w:val="Hyperlink"/>
                <w:rFonts w:cs="Calibri"/>
                <w:noProof/>
              </w:rPr>
              <w:t>4.7</w:t>
            </w:r>
            <w:r w:rsidR="001F3E67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eastAsia="de-CH"/>
              </w:rPr>
              <w:tab/>
            </w:r>
            <w:r w:rsidR="001F3E67" w:rsidRPr="00F671C1">
              <w:rPr>
                <w:rStyle w:val="Hyperlink"/>
                <w:rFonts w:cstheme="minorHAnsi"/>
                <w:noProof/>
              </w:rPr>
              <w:t>Weitere Auskünfte und Reservationen</w:t>
            </w:r>
            <w:r w:rsidR="001F3E67">
              <w:rPr>
                <w:noProof/>
                <w:webHidden/>
              </w:rPr>
              <w:tab/>
            </w:r>
            <w:r w:rsidR="001F3E67">
              <w:rPr>
                <w:noProof/>
                <w:webHidden/>
              </w:rPr>
              <w:fldChar w:fldCharType="begin"/>
            </w:r>
            <w:r w:rsidR="001F3E67">
              <w:rPr>
                <w:noProof/>
                <w:webHidden/>
              </w:rPr>
              <w:instrText xml:space="preserve"> PAGEREF _Toc202169370 \h </w:instrText>
            </w:r>
            <w:r w:rsidR="001F3E67">
              <w:rPr>
                <w:noProof/>
                <w:webHidden/>
              </w:rPr>
            </w:r>
            <w:r w:rsidR="001F3E67">
              <w:rPr>
                <w:noProof/>
                <w:webHidden/>
              </w:rPr>
              <w:fldChar w:fldCharType="separate"/>
            </w:r>
            <w:r w:rsidR="0035545A">
              <w:rPr>
                <w:noProof/>
                <w:webHidden/>
              </w:rPr>
              <w:t>6</w:t>
            </w:r>
            <w:r w:rsidR="001F3E67">
              <w:rPr>
                <w:noProof/>
                <w:webHidden/>
              </w:rPr>
              <w:fldChar w:fldCharType="end"/>
            </w:r>
          </w:hyperlink>
        </w:p>
        <w:p w14:paraId="4664A08D" w14:textId="2E8FBC0B" w:rsidR="001F3E67" w:rsidRPr="00B979E2" w:rsidRDefault="001F3E67" w:rsidP="001F3E67">
          <w:r w:rsidRPr="00B979E2">
            <w:rPr>
              <w:bCs/>
              <w:lang w:val="de-DE"/>
            </w:rPr>
            <w:fldChar w:fldCharType="end"/>
          </w:r>
        </w:p>
      </w:sdtContent>
    </w:sdt>
    <w:p w14:paraId="1D70160B" w14:textId="77777777" w:rsidR="001F3E67" w:rsidRPr="00B979E2" w:rsidRDefault="001F3E67" w:rsidP="001F3E67"/>
    <w:p w14:paraId="700A6F26" w14:textId="77777777" w:rsidR="001F3E67" w:rsidRPr="00B979E2" w:rsidRDefault="001F3E67" w:rsidP="001F3E67"/>
    <w:p w14:paraId="5B56E5C3" w14:textId="77777777" w:rsidR="001F3E67" w:rsidRPr="00B979E2" w:rsidRDefault="001F3E67" w:rsidP="001F3E67">
      <w:r w:rsidRPr="00B979E2">
        <w:br w:type="page"/>
      </w:r>
    </w:p>
    <w:p w14:paraId="2FB9457A" w14:textId="77777777" w:rsidR="001F3E67" w:rsidRDefault="001F3E67" w:rsidP="001F3E67">
      <w:pPr>
        <w:pStyle w:val="berschrift1"/>
        <w:ind w:left="0" w:firstLine="0"/>
      </w:pPr>
      <w:bookmarkStart w:id="0" w:name="_Toc202169355"/>
      <w:r>
        <w:lastRenderedPageBreak/>
        <w:t>Raumangebot</w:t>
      </w:r>
      <w:bookmarkEnd w:id="0"/>
    </w:p>
    <w:p w14:paraId="71AB38C7" w14:textId="77777777" w:rsidR="001F3E67" w:rsidRDefault="001F3E67" w:rsidP="001F3E67">
      <w:pPr>
        <w:pStyle w:val="TextNormal"/>
      </w:pPr>
      <w:r>
        <w:t>Wir bieten die Räume mit und ohne Verpflegung an.</w:t>
      </w:r>
    </w:p>
    <w:p w14:paraId="50AE13DE" w14:textId="77777777" w:rsidR="001F3E67" w:rsidRDefault="001F3E67" w:rsidP="001F3E67">
      <w:pPr>
        <w:pStyle w:val="TextNormal"/>
      </w:pPr>
      <w:r>
        <w:t xml:space="preserve">In allen Räumen gilt: </w:t>
      </w:r>
    </w:p>
    <w:p w14:paraId="413D02F1" w14:textId="6BCF5C4B" w:rsidR="001F3E67" w:rsidRDefault="001F3E67" w:rsidP="001F3E67">
      <w:pPr>
        <w:pStyle w:val="TextNormal"/>
      </w:pPr>
      <w:r>
        <w:t xml:space="preserve">Bei einer Konsumation von mindestens </w:t>
      </w:r>
      <w:r w:rsidR="00FA1EB0">
        <w:t xml:space="preserve">Fr. </w:t>
      </w:r>
      <w:r>
        <w:t>15.- pro Person entfällt die Raummiete.</w:t>
      </w:r>
    </w:p>
    <w:p w14:paraId="5CA6A27A" w14:textId="301BCABD" w:rsidR="001F3E67" w:rsidRDefault="001F3E67" w:rsidP="001F3E67">
      <w:pPr>
        <w:pStyle w:val="TextNormal"/>
      </w:pPr>
      <w:r>
        <w:t xml:space="preserve">Für Leidmahle </w:t>
      </w:r>
      <w:r w:rsidR="005F77C5">
        <w:t>für</w:t>
      </w:r>
      <w:r w:rsidR="00FA1EB0">
        <w:t xml:space="preserve"> ehemalige Bewohnende </w:t>
      </w:r>
      <w:r>
        <w:t>wird generell keine Raummiete in Rechnung gestellt.</w:t>
      </w:r>
    </w:p>
    <w:p w14:paraId="7FB414BB" w14:textId="77777777" w:rsidR="001F3E67" w:rsidRDefault="001F3E67" w:rsidP="001F3E67">
      <w:pPr>
        <w:pStyle w:val="TextNormal"/>
      </w:pPr>
    </w:p>
    <w:tbl>
      <w:tblPr>
        <w:tblStyle w:val="Tabellenraster"/>
        <w:tblW w:w="0" w:type="auto"/>
        <w:tblInd w:w="680" w:type="dxa"/>
        <w:tblLook w:val="04A0" w:firstRow="1" w:lastRow="0" w:firstColumn="1" w:lastColumn="0" w:noHBand="0" w:noVBand="1"/>
      </w:tblPr>
      <w:tblGrid>
        <w:gridCol w:w="3165"/>
        <w:gridCol w:w="1962"/>
        <w:gridCol w:w="4104"/>
      </w:tblGrid>
      <w:tr w:rsidR="001F3E67" w14:paraId="18FA6FFC" w14:textId="77777777" w:rsidTr="001B1AAD">
        <w:tc>
          <w:tcPr>
            <w:tcW w:w="3165" w:type="dxa"/>
          </w:tcPr>
          <w:p w14:paraId="3A8C5826" w14:textId="77777777" w:rsidR="001F3E67" w:rsidRPr="0051414D" w:rsidRDefault="001F3E67" w:rsidP="001B1AAD">
            <w:pPr>
              <w:pStyle w:val="TextNormal"/>
              <w:ind w:left="0"/>
              <w:rPr>
                <w:b/>
                <w:bCs/>
              </w:rPr>
            </w:pPr>
            <w:r w:rsidRPr="0051414D">
              <w:rPr>
                <w:b/>
                <w:bCs/>
              </w:rPr>
              <w:t>Mehrzweckraum gross</w:t>
            </w:r>
          </w:p>
        </w:tc>
        <w:tc>
          <w:tcPr>
            <w:tcW w:w="1962" w:type="dxa"/>
          </w:tcPr>
          <w:p w14:paraId="351E7A5B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 w:val="restart"/>
          </w:tcPr>
          <w:p w14:paraId="6D48B2A6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6CBC3068" w14:textId="77777777" w:rsidTr="001B1AAD">
        <w:tc>
          <w:tcPr>
            <w:tcW w:w="3165" w:type="dxa"/>
          </w:tcPr>
          <w:p w14:paraId="5AA6DCC1" w14:textId="77777777" w:rsidR="001F3E67" w:rsidRDefault="001F3E67" w:rsidP="001B1AAD">
            <w:pPr>
              <w:pStyle w:val="TextNormal"/>
              <w:ind w:left="0"/>
            </w:pPr>
            <w:r>
              <w:t>Max. Anzahl Personen</w:t>
            </w:r>
          </w:p>
        </w:tc>
        <w:tc>
          <w:tcPr>
            <w:tcW w:w="1962" w:type="dxa"/>
          </w:tcPr>
          <w:p w14:paraId="4E6FB985" w14:textId="52FDAAF9" w:rsidR="001F3E67" w:rsidRDefault="001F3E67" w:rsidP="001B1AAD">
            <w:pPr>
              <w:pStyle w:val="TextNormal"/>
              <w:ind w:left="0"/>
            </w:pPr>
            <w:r>
              <w:t>55 P</w:t>
            </w:r>
            <w:r w:rsidR="00FA1EB0">
              <w:t>ersonen</w:t>
            </w:r>
          </w:p>
        </w:tc>
        <w:tc>
          <w:tcPr>
            <w:tcW w:w="4104" w:type="dxa"/>
            <w:vMerge/>
          </w:tcPr>
          <w:p w14:paraId="2F2D0240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768BE290" w14:textId="77777777" w:rsidTr="001B1AAD">
        <w:tc>
          <w:tcPr>
            <w:tcW w:w="3165" w:type="dxa"/>
          </w:tcPr>
          <w:p w14:paraId="0A99F9D9" w14:textId="77777777" w:rsidR="001F3E67" w:rsidRDefault="001F3E67" w:rsidP="001B1AAD">
            <w:pPr>
              <w:pStyle w:val="TextNormal"/>
              <w:ind w:left="0"/>
            </w:pPr>
            <w:r>
              <w:t>Grösse</w:t>
            </w:r>
          </w:p>
        </w:tc>
        <w:tc>
          <w:tcPr>
            <w:tcW w:w="1962" w:type="dxa"/>
          </w:tcPr>
          <w:p w14:paraId="5012BB3E" w14:textId="77777777" w:rsidR="001F3E67" w:rsidRDefault="001F3E67" w:rsidP="001B1AAD">
            <w:pPr>
              <w:pStyle w:val="TextNormal"/>
              <w:ind w:left="0"/>
            </w:pPr>
            <w:r>
              <w:t>122m2</w:t>
            </w:r>
          </w:p>
        </w:tc>
        <w:tc>
          <w:tcPr>
            <w:tcW w:w="4104" w:type="dxa"/>
            <w:vMerge/>
          </w:tcPr>
          <w:p w14:paraId="79A62950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072A5BA8" w14:textId="77777777" w:rsidTr="001B1AAD">
        <w:tc>
          <w:tcPr>
            <w:tcW w:w="3165" w:type="dxa"/>
          </w:tcPr>
          <w:p w14:paraId="6F7F9BEE" w14:textId="77777777" w:rsidR="001F3E67" w:rsidRDefault="001F3E67" w:rsidP="001B1AAD">
            <w:pPr>
              <w:pStyle w:val="TextNormal"/>
              <w:ind w:left="0"/>
            </w:pPr>
            <w:r>
              <w:t>Preis halber Tag</w:t>
            </w:r>
          </w:p>
        </w:tc>
        <w:tc>
          <w:tcPr>
            <w:tcW w:w="1962" w:type="dxa"/>
          </w:tcPr>
          <w:p w14:paraId="0D8DEFC7" w14:textId="7542A247" w:rsidR="001F3E67" w:rsidRDefault="00FA1EB0" w:rsidP="001B1AAD">
            <w:pPr>
              <w:pStyle w:val="TextNormal"/>
              <w:ind w:left="0"/>
            </w:pPr>
            <w:r>
              <w:t xml:space="preserve">Fr. </w:t>
            </w:r>
            <w:r w:rsidR="001F3E67">
              <w:t>150.-</w:t>
            </w:r>
          </w:p>
        </w:tc>
        <w:tc>
          <w:tcPr>
            <w:tcW w:w="4104" w:type="dxa"/>
            <w:vMerge/>
          </w:tcPr>
          <w:p w14:paraId="19345194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588FB85D" w14:textId="77777777" w:rsidTr="001B1AAD">
        <w:tc>
          <w:tcPr>
            <w:tcW w:w="3165" w:type="dxa"/>
          </w:tcPr>
          <w:p w14:paraId="7F0AFB0B" w14:textId="77777777" w:rsidR="001F3E67" w:rsidRDefault="001F3E67" w:rsidP="001B1AAD">
            <w:pPr>
              <w:pStyle w:val="TextNormal"/>
              <w:ind w:left="0"/>
            </w:pPr>
            <w:r>
              <w:t>Preis ganzer Tag</w:t>
            </w:r>
          </w:p>
        </w:tc>
        <w:tc>
          <w:tcPr>
            <w:tcW w:w="1962" w:type="dxa"/>
          </w:tcPr>
          <w:p w14:paraId="634DCBFB" w14:textId="47133338" w:rsidR="001F3E67" w:rsidRDefault="00FA1EB0" w:rsidP="001B1AAD">
            <w:pPr>
              <w:pStyle w:val="TextNormal"/>
              <w:ind w:left="0"/>
            </w:pPr>
            <w:r>
              <w:t xml:space="preserve">Fr. </w:t>
            </w:r>
            <w:r w:rsidR="001F3E67">
              <w:t>240.-</w:t>
            </w:r>
          </w:p>
        </w:tc>
        <w:tc>
          <w:tcPr>
            <w:tcW w:w="4104" w:type="dxa"/>
            <w:vMerge/>
          </w:tcPr>
          <w:p w14:paraId="3A97471B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602CF73A" w14:textId="77777777" w:rsidTr="001B1AAD">
        <w:tc>
          <w:tcPr>
            <w:tcW w:w="3165" w:type="dxa"/>
          </w:tcPr>
          <w:p w14:paraId="1CA0B4A9" w14:textId="77777777" w:rsidR="001F3E67" w:rsidRDefault="001F3E67" w:rsidP="001B1AAD">
            <w:pPr>
              <w:pStyle w:val="TextNormal"/>
              <w:ind w:left="0"/>
            </w:pPr>
            <w:r>
              <w:t>Bestuhlung nach Vereinbarung</w:t>
            </w:r>
          </w:p>
        </w:tc>
        <w:tc>
          <w:tcPr>
            <w:tcW w:w="1962" w:type="dxa"/>
          </w:tcPr>
          <w:p w14:paraId="5C3F67F2" w14:textId="77777777" w:rsidR="001F3E67" w:rsidRDefault="001F3E67" w:rsidP="001B1AAD">
            <w:pPr>
              <w:pStyle w:val="TextNormal"/>
              <w:ind w:left="0"/>
            </w:pPr>
            <w:r>
              <w:t>Siehe Punkt 1.1</w:t>
            </w:r>
          </w:p>
        </w:tc>
        <w:tc>
          <w:tcPr>
            <w:tcW w:w="4104" w:type="dxa"/>
            <w:vMerge/>
          </w:tcPr>
          <w:p w14:paraId="0783A3BB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2E8B6200" w14:textId="77777777" w:rsidTr="001B1AAD">
        <w:tc>
          <w:tcPr>
            <w:tcW w:w="3165" w:type="dxa"/>
          </w:tcPr>
          <w:p w14:paraId="3815520C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1962" w:type="dxa"/>
          </w:tcPr>
          <w:p w14:paraId="24F9785E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/>
          </w:tcPr>
          <w:p w14:paraId="118B781B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49AD3E10" w14:textId="77777777" w:rsidTr="001B1AAD">
        <w:tc>
          <w:tcPr>
            <w:tcW w:w="3165" w:type="dxa"/>
          </w:tcPr>
          <w:p w14:paraId="343B6AB3" w14:textId="77777777" w:rsidR="001F3E67" w:rsidRDefault="001F3E67" w:rsidP="001B1AAD">
            <w:pPr>
              <w:pStyle w:val="TextNormal"/>
              <w:ind w:left="0"/>
            </w:pPr>
            <w:r w:rsidRPr="0051414D">
              <w:rPr>
                <w:b/>
                <w:bCs/>
              </w:rPr>
              <w:t xml:space="preserve">Mehrzweckraum </w:t>
            </w:r>
            <w:r>
              <w:rPr>
                <w:b/>
                <w:bCs/>
              </w:rPr>
              <w:t>klein</w:t>
            </w:r>
          </w:p>
        </w:tc>
        <w:tc>
          <w:tcPr>
            <w:tcW w:w="1962" w:type="dxa"/>
          </w:tcPr>
          <w:p w14:paraId="6679208E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 w:val="restart"/>
          </w:tcPr>
          <w:p w14:paraId="4FE2C505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10979E6D" w14:textId="77777777" w:rsidTr="001B1AAD">
        <w:tc>
          <w:tcPr>
            <w:tcW w:w="3165" w:type="dxa"/>
          </w:tcPr>
          <w:p w14:paraId="1632BF36" w14:textId="77777777" w:rsidR="001F3E67" w:rsidRDefault="001F3E67" w:rsidP="001B1AAD">
            <w:pPr>
              <w:pStyle w:val="TextNormal"/>
              <w:ind w:left="0"/>
            </w:pPr>
            <w:r>
              <w:t>Max. Anzahl Personen</w:t>
            </w:r>
          </w:p>
        </w:tc>
        <w:tc>
          <w:tcPr>
            <w:tcW w:w="1962" w:type="dxa"/>
          </w:tcPr>
          <w:p w14:paraId="33DE3477" w14:textId="26A80C12" w:rsidR="001F3E67" w:rsidRDefault="001F3E67" w:rsidP="001B1AAD">
            <w:pPr>
              <w:pStyle w:val="TextNormal"/>
              <w:ind w:left="0"/>
            </w:pPr>
            <w:r>
              <w:t>20 P</w:t>
            </w:r>
            <w:r w:rsidR="00FA1EB0">
              <w:t>ersonen</w:t>
            </w:r>
          </w:p>
        </w:tc>
        <w:tc>
          <w:tcPr>
            <w:tcW w:w="4104" w:type="dxa"/>
            <w:vMerge/>
          </w:tcPr>
          <w:p w14:paraId="6E8F7565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38ED7620" w14:textId="77777777" w:rsidTr="001B1AAD">
        <w:tc>
          <w:tcPr>
            <w:tcW w:w="3165" w:type="dxa"/>
          </w:tcPr>
          <w:p w14:paraId="23A58375" w14:textId="77777777" w:rsidR="001F3E67" w:rsidRDefault="001F3E67" w:rsidP="001B1AAD">
            <w:pPr>
              <w:pStyle w:val="TextNormal"/>
              <w:ind w:left="0"/>
            </w:pPr>
            <w:r>
              <w:t>Grösse</w:t>
            </w:r>
          </w:p>
        </w:tc>
        <w:tc>
          <w:tcPr>
            <w:tcW w:w="1962" w:type="dxa"/>
          </w:tcPr>
          <w:p w14:paraId="1FB0DA66" w14:textId="77777777" w:rsidR="001F3E67" w:rsidRDefault="001F3E67" w:rsidP="001B1AAD">
            <w:pPr>
              <w:pStyle w:val="TextNormal"/>
              <w:ind w:left="0"/>
            </w:pPr>
            <w:r>
              <w:t>56m2</w:t>
            </w:r>
          </w:p>
        </w:tc>
        <w:tc>
          <w:tcPr>
            <w:tcW w:w="4104" w:type="dxa"/>
            <w:vMerge/>
          </w:tcPr>
          <w:p w14:paraId="5EB74C0D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28F0E20D" w14:textId="77777777" w:rsidTr="001B1AAD">
        <w:tc>
          <w:tcPr>
            <w:tcW w:w="3165" w:type="dxa"/>
          </w:tcPr>
          <w:p w14:paraId="08D97694" w14:textId="77777777" w:rsidR="001F3E67" w:rsidRDefault="001F3E67" w:rsidP="001B1AAD">
            <w:pPr>
              <w:pStyle w:val="TextNormal"/>
              <w:ind w:left="0"/>
            </w:pPr>
            <w:r>
              <w:t>Preis halber Tag</w:t>
            </w:r>
          </w:p>
        </w:tc>
        <w:tc>
          <w:tcPr>
            <w:tcW w:w="1962" w:type="dxa"/>
          </w:tcPr>
          <w:p w14:paraId="19A6D426" w14:textId="4054D002" w:rsidR="001F3E67" w:rsidRDefault="00FA1EB0" w:rsidP="001B1AAD">
            <w:pPr>
              <w:pStyle w:val="TextNormal"/>
              <w:ind w:left="0"/>
            </w:pPr>
            <w:r>
              <w:t xml:space="preserve">Fr. </w:t>
            </w:r>
            <w:r w:rsidR="001F3E67">
              <w:t>130.-</w:t>
            </w:r>
          </w:p>
        </w:tc>
        <w:tc>
          <w:tcPr>
            <w:tcW w:w="4104" w:type="dxa"/>
            <w:vMerge/>
          </w:tcPr>
          <w:p w14:paraId="30257B1D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0F518066" w14:textId="77777777" w:rsidTr="001B1AAD">
        <w:tc>
          <w:tcPr>
            <w:tcW w:w="3165" w:type="dxa"/>
          </w:tcPr>
          <w:p w14:paraId="3C1CD062" w14:textId="77777777" w:rsidR="001F3E67" w:rsidRDefault="001F3E67" w:rsidP="001B1AAD">
            <w:pPr>
              <w:pStyle w:val="TextNormal"/>
              <w:ind w:left="0"/>
            </w:pPr>
            <w:r>
              <w:t>Preis ganzer Tag</w:t>
            </w:r>
          </w:p>
        </w:tc>
        <w:tc>
          <w:tcPr>
            <w:tcW w:w="1962" w:type="dxa"/>
          </w:tcPr>
          <w:p w14:paraId="38731A44" w14:textId="62B90D1D" w:rsidR="001F3E67" w:rsidRDefault="00FA1EB0" w:rsidP="001B1AAD">
            <w:pPr>
              <w:pStyle w:val="TextNormal"/>
              <w:ind w:left="0"/>
            </w:pPr>
            <w:r>
              <w:t xml:space="preserve">Fr. </w:t>
            </w:r>
            <w:r w:rsidR="001F3E67">
              <w:t>200.-</w:t>
            </w:r>
          </w:p>
        </w:tc>
        <w:tc>
          <w:tcPr>
            <w:tcW w:w="4104" w:type="dxa"/>
            <w:vMerge/>
          </w:tcPr>
          <w:p w14:paraId="32C3744D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415595FB" w14:textId="77777777" w:rsidTr="001B1AAD">
        <w:tc>
          <w:tcPr>
            <w:tcW w:w="3165" w:type="dxa"/>
          </w:tcPr>
          <w:p w14:paraId="44B7750A" w14:textId="77777777" w:rsidR="001F3E67" w:rsidRDefault="001F3E67" w:rsidP="001B1AAD">
            <w:pPr>
              <w:pStyle w:val="TextNormal"/>
              <w:ind w:left="0"/>
            </w:pPr>
            <w:r>
              <w:t>Bestuhlung nach Vereinbarung</w:t>
            </w:r>
          </w:p>
        </w:tc>
        <w:tc>
          <w:tcPr>
            <w:tcW w:w="1962" w:type="dxa"/>
          </w:tcPr>
          <w:p w14:paraId="4D11CC03" w14:textId="77777777" w:rsidR="001F3E67" w:rsidRDefault="001F3E67" w:rsidP="001B1AAD">
            <w:pPr>
              <w:pStyle w:val="TextNormal"/>
              <w:ind w:left="0"/>
            </w:pPr>
            <w:r>
              <w:t>Siehe Punkt 1.1</w:t>
            </w:r>
          </w:p>
        </w:tc>
        <w:tc>
          <w:tcPr>
            <w:tcW w:w="4104" w:type="dxa"/>
            <w:vMerge/>
          </w:tcPr>
          <w:p w14:paraId="3ECC5E97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564BD040" w14:textId="77777777" w:rsidTr="001B1AAD">
        <w:tc>
          <w:tcPr>
            <w:tcW w:w="3165" w:type="dxa"/>
          </w:tcPr>
          <w:p w14:paraId="0B6790D5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1962" w:type="dxa"/>
          </w:tcPr>
          <w:p w14:paraId="1F2BFC45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/>
          </w:tcPr>
          <w:p w14:paraId="7579A214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1478A748" w14:textId="77777777" w:rsidTr="001B1AAD">
        <w:tc>
          <w:tcPr>
            <w:tcW w:w="3165" w:type="dxa"/>
          </w:tcPr>
          <w:p w14:paraId="3581122C" w14:textId="77777777" w:rsidR="001F3E67" w:rsidRPr="002F5FD5" w:rsidRDefault="001F3E67" w:rsidP="001B1AAD">
            <w:pPr>
              <w:pStyle w:val="TextNormal"/>
              <w:ind w:left="0"/>
              <w:rPr>
                <w:b/>
                <w:bCs/>
              </w:rPr>
            </w:pPr>
            <w:r w:rsidRPr="002F5FD5">
              <w:rPr>
                <w:b/>
                <w:bCs/>
              </w:rPr>
              <w:t>Mehrzweckraum offen</w:t>
            </w:r>
          </w:p>
        </w:tc>
        <w:tc>
          <w:tcPr>
            <w:tcW w:w="1962" w:type="dxa"/>
          </w:tcPr>
          <w:p w14:paraId="33A3038B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 w:val="restart"/>
          </w:tcPr>
          <w:p w14:paraId="0FCBB202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21571F81" w14:textId="77777777" w:rsidTr="001B1AAD">
        <w:tc>
          <w:tcPr>
            <w:tcW w:w="3165" w:type="dxa"/>
          </w:tcPr>
          <w:p w14:paraId="73B6439A" w14:textId="77777777" w:rsidR="001F3E67" w:rsidRDefault="001F3E67" w:rsidP="001B1AAD">
            <w:pPr>
              <w:pStyle w:val="TextNormal"/>
              <w:ind w:left="0"/>
            </w:pPr>
            <w:r>
              <w:t>Max. Anzahl Personen</w:t>
            </w:r>
          </w:p>
        </w:tc>
        <w:tc>
          <w:tcPr>
            <w:tcW w:w="1962" w:type="dxa"/>
          </w:tcPr>
          <w:p w14:paraId="324C71F8" w14:textId="63DC4BEF" w:rsidR="001F3E67" w:rsidRDefault="001F3E67" w:rsidP="001B1AAD">
            <w:pPr>
              <w:pStyle w:val="TextNormal"/>
              <w:ind w:left="0"/>
            </w:pPr>
            <w:r>
              <w:t>90 P</w:t>
            </w:r>
            <w:r w:rsidR="00FA1EB0">
              <w:t>ersonen</w:t>
            </w:r>
          </w:p>
        </w:tc>
        <w:tc>
          <w:tcPr>
            <w:tcW w:w="4104" w:type="dxa"/>
            <w:vMerge/>
          </w:tcPr>
          <w:p w14:paraId="39BCF6DC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704332D3" w14:textId="77777777" w:rsidTr="001B1AAD">
        <w:tc>
          <w:tcPr>
            <w:tcW w:w="3165" w:type="dxa"/>
          </w:tcPr>
          <w:p w14:paraId="26605994" w14:textId="77777777" w:rsidR="001F3E67" w:rsidRDefault="001F3E67" w:rsidP="001B1AAD">
            <w:pPr>
              <w:pStyle w:val="TextNormal"/>
              <w:ind w:left="0"/>
            </w:pPr>
            <w:r>
              <w:t>Grösse</w:t>
            </w:r>
          </w:p>
        </w:tc>
        <w:tc>
          <w:tcPr>
            <w:tcW w:w="1962" w:type="dxa"/>
          </w:tcPr>
          <w:p w14:paraId="595941B4" w14:textId="77777777" w:rsidR="001F3E67" w:rsidRDefault="001F3E67" w:rsidP="001B1AAD">
            <w:pPr>
              <w:pStyle w:val="TextNormal"/>
              <w:ind w:left="0"/>
            </w:pPr>
            <w:r>
              <w:t>206m2</w:t>
            </w:r>
          </w:p>
        </w:tc>
        <w:tc>
          <w:tcPr>
            <w:tcW w:w="4104" w:type="dxa"/>
            <w:vMerge/>
          </w:tcPr>
          <w:p w14:paraId="503A8668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757EF5D2" w14:textId="77777777" w:rsidTr="001B1AAD">
        <w:tc>
          <w:tcPr>
            <w:tcW w:w="3165" w:type="dxa"/>
          </w:tcPr>
          <w:p w14:paraId="5D01A9D5" w14:textId="77777777" w:rsidR="001F3E67" w:rsidRDefault="001F3E67" w:rsidP="001B1AAD">
            <w:pPr>
              <w:pStyle w:val="TextNormal"/>
              <w:ind w:left="0"/>
            </w:pPr>
            <w:r>
              <w:t>Preis halber Tag</w:t>
            </w:r>
          </w:p>
        </w:tc>
        <w:tc>
          <w:tcPr>
            <w:tcW w:w="1962" w:type="dxa"/>
          </w:tcPr>
          <w:p w14:paraId="23DD40D9" w14:textId="0F0E9B2B" w:rsidR="001F3E67" w:rsidRDefault="00FA1EB0" w:rsidP="001B1AAD">
            <w:pPr>
              <w:pStyle w:val="TextNormal"/>
              <w:ind w:left="0"/>
            </w:pPr>
            <w:r>
              <w:t xml:space="preserve">Fr. </w:t>
            </w:r>
            <w:r w:rsidR="001F3E67">
              <w:t>280.-</w:t>
            </w:r>
          </w:p>
        </w:tc>
        <w:tc>
          <w:tcPr>
            <w:tcW w:w="4104" w:type="dxa"/>
            <w:vMerge/>
          </w:tcPr>
          <w:p w14:paraId="7A0D90F5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11DF1075" w14:textId="77777777" w:rsidTr="001B1AAD">
        <w:tc>
          <w:tcPr>
            <w:tcW w:w="3165" w:type="dxa"/>
          </w:tcPr>
          <w:p w14:paraId="22A96C02" w14:textId="77777777" w:rsidR="001F3E67" w:rsidRDefault="001F3E67" w:rsidP="001B1AAD">
            <w:pPr>
              <w:pStyle w:val="TextNormal"/>
              <w:ind w:left="0"/>
            </w:pPr>
            <w:r>
              <w:t>Preis ganzer Tag</w:t>
            </w:r>
          </w:p>
        </w:tc>
        <w:tc>
          <w:tcPr>
            <w:tcW w:w="1962" w:type="dxa"/>
          </w:tcPr>
          <w:p w14:paraId="58A13FCC" w14:textId="58EA1F96" w:rsidR="001F3E67" w:rsidRDefault="00FA1EB0" w:rsidP="001B1AAD">
            <w:pPr>
              <w:pStyle w:val="TextNormal"/>
              <w:ind w:left="0"/>
            </w:pPr>
            <w:r>
              <w:t xml:space="preserve">Fr. </w:t>
            </w:r>
            <w:r w:rsidR="001F3E67">
              <w:t>400.-</w:t>
            </w:r>
          </w:p>
        </w:tc>
        <w:tc>
          <w:tcPr>
            <w:tcW w:w="4104" w:type="dxa"/>
            <w:vMerge/>
          </w:tcPr>
          <w:p w14:paraId="3D19625B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1F6430BD" w14:textId="77777777" w:rsidTr="001B1AAD">
        <w:tc>
          <w:tcPr>
            <w:tcW w:w="3165" w:type="dxa"/>
          </w:tcPr>
          <w:p w14:paraId="35871259" w14:textId="77777777" w:rsidR="001F3E67" w:rsidRDefault="001F3E67" w:rsidP="001B1AAD">
            <w:pPr>
              <w:pStyle w:val="TextNormal"/>
              <w:ind w:left="0"/>
            </w:pPr>
            <w:r>
              <w:t>Bestuhlung nach Vereinbarung</w:t>
            </w:r>
          </w:p>
        </w:tc>
        <w:tc>
          <w:tcPr>
            <w:tcW w:w="1962" w:type="dxa"/>
          </w:tcPr>
          <w:p w14:paraId="19D7C2DE" w14:textId="77777777" w:rsidR="001F3E67" w:rsidRDefault="001F3E67" w:rsidP="001B1AAD">
            <w:pPr>
              <w:pStyle w:val="TextNormal"/>
              <w:ind w:left="0"/>
            </w:pPr>
            <w:r>
              <w:t>Siehe Punkt 1.1</w:t>
            </w:r>
          </w:p>
        </w:tc>
        <w:tc>
          <w:tcPr>
            <w:tcW w:w="4104" w:type="dxa"/>
            <w:vMerge/>
          </w:tcPr>
          <w:p w14:paraId="055B6CA9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076B0877" w14:textId="77777777" w:rsidTr="001B1AAD">
        <w:tc>
          <w:tcPr>
            <w:tcW w:w="3165" w:type="dxa"/>
          </w:tcPr>
          <w:p w14:paraId="61AE95FB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1962" w:type="dxa"/>
          </w:tcPr>
          <w:p w14:paraId="01BC976D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/>
          </w:tcPr>
          <w:p w14:paraId="3B09F0E3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71BEEDD8" w14:textId="77777777" w:rsidTr="001B1AAD">
        <w:tc>
          <w:tcPr>
            <w:tcW w:w="3165" w:type="dxa"/>
          </w:tcPr>
          <w:p w14:paraId="30307919" w14:textId="77777777" w:rsidR="001F3E67" w:rsidRPr="0051414D" w:rsidRDefault="001F3E67" w:rsidP="001B1AAD">
            <w:pPr>
              <w:pStyle w:val="TextNormal"/>
              <w:ind w:left="0"/>
              <w:rPr>
                <w:b/>
                <w:bCs/>
              </w:rPr>
            </w:pPr>
            <w:r w:rsidRPr="0051414D">
              <w:rPr>
                <w:b/>
                <w:bCs/>
              </w:rPr>
              <w:t>Sitzungszimmer</w:t>
            </w:r>
          </w:p>
        </w:tc>
        <w:tc>
          <w:tcPr>
            <w:tcW w:w="1962" w:type="dxa"/>
          </w:tcPr>
          <w:p w14:paraId="4EA292F1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 w:val="restart"/>
          </w:tcPr>
          <w:p w14:paraId="4DEBFFBE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5D535888" w14:textId="77777777" w:rsidTr="001B1AAD">
        <w:tc>
          <w:tcPr>
            <w:tcW w:w="3165" w:type="dxa"/>
          </w:tcPr>
          <w:p w14:paraId="44B75ECB" w14:textId="77777777" w:rsidR="001F3E67" w:rsidRDefault="001F3E67" w:rsidP="001B1AAD">
            <w:pPr>
              <w:pStyle w:val="TextNormal"/>
              <w:ind w:left="0"/>
            </w:pPr>
            <w:r>
              <w:t>Max. Anzahl Personen</w:t>
            </w:r>
          </w:p>
        </w:tc>
        <w:tc>
          <w:tcPr>
            <w:tcW w:w="1962" w:type="dxa"/>
          </w:tcPr>
          <w:p w14:paraId="49BC7E2B" w14:textId="1F9E4824" w:rsidR="001F3E67" w:rsidRDefault="001F3E67" w:rsidP="001B1AAD">
            <w:pPr>
              <w:pStyle w:val="TextNormal"/>
              <w:ind w:left="0"/>
            </w:pPr>
            <w:r>
              <w:t>12 P</w:t>
            </w:r>
            <w:r w:rsidR="00FA1EB0">
              <w:t>ersonen</w:t>
            </w:r>
          </w:p>
        </w:tc>
        <w:tc>
          <w:tcPr>
            <w:tcW w:w="4104" w:type="dxa"/>
            <w:vMerge/>
          </w:tcPr>
          <w:p w14:paraId="5F410B17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1FAB9034" w14:textId="77777777" w:rsidTr="001B1AAD">
        <w:tc>
          <w:tcPr>
            <w:tcW w:w="3165" w:type="dxa"/>
          </w:tcPr>
          <w:p w14:paraId="617837D0" w14:textId="77777777" w:rsidR="001F3E67" w:rsidRDefault="001F3E67" w:rsidP="001B1AAD">
            <w:pPr>
              <w:pStyle w:val="TextNormal"/>
              <w:ind w:left="0"/>
            </w:pPr>
            <w:r>
              <w:t>Grösse</w:t>
            </w:r>
          </w:p>
        </w:tc>
        <w:tc>
          <w:tcPr>
            <w:tcW w:w="1962" w:type="dxa"/>
          </w:tcPr>
          <w:p w14:paraId="5C0221AB" w14:textId="77777777" w:rsidR="001F3E67" w:rsidRDefault="001F3E67" w:rsidP="001B1AAD">
            <w:pPr>
              <w:pStyle w:val="TextNormal"/>
              <w:ind w:left="0"/>
            </w:pPr>
            <w:r>
              <w:t>44m2</w:t>
            </w:r>
          </w:p>
        </w:tc>
        <w:tc>
          <w:tcPr>
            <w:tcW w:w="4104" w:type="dxa"/>
            <w:vMerge/>
          </w:tcPr>
          <w:p w14:paraId="58D287AB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09D90709" w14:textId="77777777" w:rsidTr="001B1AAD">
        <w:tc>
          <w:tcPr>
            <w:tcW w:w="3165" w:type="dxa"/>
          </w:tcPr>
          <w:p w14:paraId="13C7CFA5" w14:textId="77777777" w:rsidR="001F3E67" w:rsidRDefault="001F3E67" w:rsidP="001B1AAD">
            <w:pPr>
              <w:pStyle w:val="TextNormal"/>
              <w:ind w:left="0"/>
            </w:pPr>
            <w:r>
              <w:t>Preis halber Tag</w:t>
            </w:r>
          </w:p>
        </w:tc>
        <w:tc>
          <w:tcPr>
            <w:tcW w:w="1962" w:type="dxa"/>
          </w:tcPr>
          <w:p w14:paraId="73759B9E" w14:textId="5638597A" w:rsidR="001F3E67" w:rsidRDefault="00FA1EB0" w:rsidP="001B1AAD">
            <w:pPr>
              <w:pStyle w:val="TextNormal"/>
              <w:ind w:left="0"/>
            </w:pPr>
            <w:r>
              <w:t xml:space="preserve">Fr.   </w:t>
            </w:r>
            <w:r w:rsidR="001F3E67">
              <w:t>80.-</w:t>
            </w:r>
          </w:p>
        </w:tc>
        <w:tc>
          <w:tcPr>
            <w:tcW w:w="4104" w:type="dxa"/>
            <w:vMerge/>
          </w:tcPr>
          <w:p w14:paraId="01E002D3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18F662CC" w14:textId="77777777" w:rsidTr="001B1AAD">
        <w:tc>
          <w:tcPr>
            <w:tcW w:w="3165" w:type="dxa"/>
          </w:tcPr>
          <w:p w14:paraId="65EFA874" w14:textId="77777777" w:rsidR="001F3E67" w:rsidRDefault="001F3E67" w:rsidP="001B1AAD">
            <w:pPr>
              <w:pStyle w:val="TextNormal"/>
              <w:ind w:left="0"/>
            </w:pPr>
            <w:r>
              <w:t>Preis ganzer Tag</w:t>
            </w:r>
          </w:p>
        </w:tc>
        <w:tc>
          <w:tcPr>
            <w:tcW w:w="1962" w:type="dxa"/>
          </w:tcPr>
          <w:p w14:paraId="361E6637" w14:textId="6B50E149" w:rsidR="001F3E67" w:rsidRDefault="00FA1EB0" w:rsidP="001B1AAD">
            <w:pPr>
              <w:pStyle w:val="TextNormal"/>
              <w:ind w:left="0"/>
            </w:pPr>
            <w:r>
              <w:t xml:space="preserve">Fr. </w:t>
            </w:r>
            <w:r w:rsidR="001F3E67">
              <w:t>130.-</w:t>
            </w:r>
          </w:p>
        </w:tc>
        <w:tc>
          <w:tcPr>
            <w:tcW w:w="4104" w:type="dxa"/>
            <w:vMerge/>
          </w:tcPr>
          <w:p w14:paraId="47440EBE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4EECB13C" w14:textId="77777777" w:rsidTr="001B1AAD">
        <w:tc>
          <w:tcPr>
            <w:tcW w:w="3165" w:type="dxa"/>
          </w:tcPr>
          <w:p w14:paraId="3F38E26F" w14:textId="77777777" w:rsidR="001F3E67" w:rsidRDefault="001F3E67" w:rsidP="001B1AAD">
            <w:pPr>
              <w:pStyle w:val="TextNormal"/>
              <w:ind w:left="0"/>
            </w:pPr>
            <w:r>
              <w:t xml:space="preserve">Bestuhlung </w:t>
            </w:r>
          </w:p>
        </w:tc>
        <w:tc>
          <w:tcPr>
            <w:tcW w:w="1962" w:type="dxa"/>
          </w:tcPr>
          <w:p w14:paraId="04538A41" w14:textId="77777777" w:rsidR="001F3E67" w:rsidRDefault="001F3E67" w:rsidP="001B1AAD">
            <w:pPr>
              <w:pStyle w:val="TextNormal"/>
              <w:ind w:left="0"/>
            </w:pPr>
            <w:r>
              <w:t>Nur Block</w:t>
            </w:r>
          </w:p>
        </w:tc>
        <w:tc>
          <w:tcPr>
            <w:tcW w:w="4104" w:type="dxa"/>
            <w:vMerge/>
          </w:tcPr>
          <w:p w14:paraId="13EB8F7F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0BED79DE" w14:textId="77777777" w:rsidTr="001B1AAD">
        <w:tc>
          <w:tcPr>
            <w:tcW w:w="3165" w:type="dxa"/>
          </w:tcPr>
          <w:p w14:paraId="69582A2E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1962" w:type="dxa"/>
          </w:tcPr>
          <w:p w14:paraId="76570950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/>
          </w:tcPr>
          <w:p w14:paraId="040D43C4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57224F74" w14:textId="77777777" w:rsidTr="001B1AAD">
        <w:tc>
          <w:tcPr>
            <w:tcW w:w="3165" w:type="dxa"/>
          </w:tcPr>
          <w:p w14:paraId="3068EDF3" w14:textId="77777777" w:rsidR="001F3E67" w:rsidRPr="0051414D" w:rsidRDefault="001F3E67" w:rsidP="001B1AAD">
            <w:pPr>
              <w:pStyle w:val="TextNormal"/>
              <w:ind w:left="0"/>
              <w:rPr>
                <w:b/>
                <w:bCs/>
              </w:rPr>
            </w:pPr>
            <w:r w:rsidRPr="0051414D">
              <w:rPr>
                <w:b/>
                <w:bCs/>
              </w:rPr>
              <w:t>Foyer</w:t>
            </w:r>
            <w:r>
              <w:rPr>
                <w:b/>
                <w:bCs/>
              </w:rPr>
              <w:t xml:space="preserve"> (Stehapero)</w:t>
            </w:r>
          </w:p>
        </w:tc>
        <w:tc>
          <w:tcPr>
            <w:tcW w:w="1962" w:type="dxa"/>
          </w:tcPr>
          <w:p w14:paraId="447D54E0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 w:val="restart"/>
          </w:tcPr>
          <w:p w14:paraId="172DE7CD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1D64EF30" w14:textId="77777777" w:rsidTr="001B1AAD">
        <w:tc>
          <w:tcPr>
            <w:tcW w:w="3165" w:type="dxa"/>
          </w:tcPr>
          <w:p w14:paraId="5A4F06E1" w14:textId="77777777" w:rsidR="001F3E67" w:rsidRDefault="001F3E67" w:rsidP="001B1AAD">
            <w:pPr>
              <w:pStyle w:val="TextNormal"/>
              <w:ind w:left="0"/>
            </w:pPr>
            <w:r>
              <w:t>Grösse</w:t>
            </w:r>
          </w:p>
        </w:tc>
        <w:tc>
          <w:tcPr>
            <w:tcW w:w="1962" w:type="dxa"/>
          </w:tcPr>
          <w:p w14:paraId="24C7DB9A" w14:textId="77777777" w:rsidR="001F3E67" w:rsidRDefault="001F3E67" w:rsidP="001B1AAD">
            <w:pPr>
              <w:pStyle w:val="TextNormal"/>
              <w:ind w:left="0"/>
            </w:pPr>
            <w:r>
              <w:t>32m2</w:t>
            </w:r>
          </w:p>
        </w:tc>
        <w:tc>
          <w:tcPr>
            <w:tcW w:w="4104" w:type="dxa"/>
            <w:vMerge/>
          </w:tcPr>
          <w:p w14:paraId="22407212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7EDF79BE" w14:textId="77777777" w:rsidTr="001B1AAD">
        <w:tc>
          <w:tcPr>
            <w:tcW w:w="3165" w:type="dxa"/>
          </w:tcPr>
          <w:p w14:paraId="4438C553" w14:textId="77777777" w:rsidR="001F3E67" w:rsidRDefault="001F3E67" w:rsidP="001B1AAD">
            <w:pPr>
              <w:pStyle w:val="TextNormal"/>
              <w:ind w:left="0"/>
            </w:pPr>
            <w:r>
              <w:t xml:space="preserve">Wird bei Raumvermietungen zum Apero angeboten </w:t>
            </w:r>
          </w:p>
        </w:tc>
        <w:tc>
          <w:tcPr>
            <w:tcW w:w="1962" w:type="dxa"/>
          </w:tcPr>
          <w:p w14:paraId="50F6E688" w14:textId="77777777" w:rsidR="001F3E67" w:rsidRDefault="001F3E67" w:rsidP="001B1AAD">
            <w:pPr>
              <w:pStyle w:val="TextNormal"/>
              <w:ind w:left="0"/>
            </w:pPr>
            <w:r>
              <w:t>Bei Raummiete inkl.</w:t>
            </w:r>
          </w:p>
          <w:p w14:paraId="2AF6C008" w14:textId="77777777" w:rsidR="001F3E67" w:rsidRDefault="001F3E67" w:rsidP="001B1AAD">
            <w:pPr>
              <w:pStyle w:val="TextNormal"/>
              <w:ind w:left="0"/>
            </w:pPr>
          </w:p>
          <w:p w14:paraId="5731B777" w14:textId="77777777" w:rsidR="001F3E67" w:rsidRDefault="001F3E67" w:rsidP="001B1AAD">
            <w:pPr>
              <w:pStyle w:val="TextNormal"/>
              <w:ind w:left="0"/>
            </w:pPr>
            <w:r>
              <w:t xml:space="preserve">Ohne Raummiete </w:t>
            </w:r>
          </w:p>
          <w:p w14:paraId="295831CA" w14:textId="7A0BFFE5" w:rsidR="001F3E67" w:rsidRDefault="00FA1EB0" w:rsidP="001B1AAD">
            <w:pPr>
              <w:pStyle w:val="TextNormal"/>
              <w:ind w:left="0"/>
            </w:pPr>
            <w:r>
              <w:t xml:space="preserve">Fr. </w:t>
            </w:r>
            <w:r w:rsidR="001F3E67">
              <w:t xml:space="preserve">50.- </w:t>
            </w:r>
          </w:p>
        </w:tc>
        <w:tc>
          <w:tcPr>
            <w:tcW w:w="4104" w:type="dxa"/>
            <w:vMerge/>
          </w:tcPr>
          <w:p w14:paraId="377AD8E4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7E977DCD" w14:textId="77777777" w:rsidTr="001B1AAD">
        <w:tc>
          <w:tcPr>
            <w:tcW w:w="3165" w:type="dxa"/>
          </w:tcPr>
          <w:p w14:paraId="5E4E62D6" w14:textId="1520F36E" w:rsidR="001F3E67" w:rsidRDefault="005F77C5" w:rsidP="001B1AAD">
            <w:pPr>
              <w:pStyle w:val="TextNormal"/>
              <w:ind w:left="0"/>
            </w:pPr>
            <w:r>
              <w:t>Steht</w:t>
            </w:r>
            <w:r w:rsidR="001F3E67">
              <w:t>ische nach Vereinbarung</w:t>
            </w:r>
          </w:p>
        </w:tc>
        <w:tc>
          <w:tcPr>
            <w:tcW w:w="1962" w:type="dxa"/>
          </w:tcPr>
          <w:p w14:paraId="00328C7B" w14:textId="0CBED0A1" w:rsidR="001F3E67" w:rsidRDefault="001F3E67" w:rsidP="001B1AAD">
            <w:pPr>
              <w:pStyle w:val="TextNormal"/>
              <w:ind w:left="0"/>
            </w:pPr>
            <w:r>
              <w:t>Inkl</w:t>
            </w:r>
            <w:r w:rsidR="00FA1EB0">
              <w:t>usive</w:t>
            </w:r>
          </w:p>
        </w:tc>
        <w:tc>
          <w:tcPr>
            <w:tcW w:w="4104" w:type="dxa"/>
            <w:vMerge/>
          </w:tcPr>
          <w:p w14:paraId="2E43EAE7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14655917" w14:textId="77777777" w:rsidTr="001B1AAD">
        <w:tc>
          <w:tcPr>
            <w:tcW w:w="3165" w:type="dxa"/>
          </w:tcPr>
          <w:p w14:paraId="14C2208E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1962" w:type="dxa"/>
          </w:tcPr>
          <w:p w14:paraId="76679D75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/>
          </w:tcPr>
          <w:p w14:paraId="0010825A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2AB8C310" w14:textId="77777777" w:rsidTr="001B1AAD">
        <w:tc>
          <w:tcPr>
            <w:tcW w:w="3165" w:type="dxa"/>
          </w:tcPr>
          <w:p w14:paraId="0F178926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1962" w:type="dxa"/>
          </w:tcPr>
          <w:p w14:paraId="14F52402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/>
          </w:tcPr>
          <w:p w14:paraId="1B7320A9" w14:textId="77777777" w:rsidR="001F3E67" w:rsidRDefault="001F3E67" w:rsidP="001B1AAD">
            <w:pPr>
              <w:pStyle w:val="TextNormal"/>
              <w:ind w:left="0"/>
            </w:pPr>
          </w:p>
        </w:tc>
      </w:tr>
      <w:tr w:rsidR="001F3E67" w14:paraId="5CA9B84A" w14:textId="77777777" w:rsidTr="001B1AAD">
        <w:tc>
          <w:tcPr>
            <w:tcW w:w="3165" w:type="dxa"/>
          </w:tcPr>
          <w:p w14:paraId="0D201202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1962" w:type="dxa"/>
          </w:tcPr>
          <w:p w14:paraId="225F9E5C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4104" w:type="dxa"/>
            <w:vMerge/>
          </w:tcPr>
          <w:p w14:paraId="494AFBC6" w14:textId="77777777" w:rsidR="001F3E67" w:rsidRDefault="001F3E67" w:rsidP="001B1AAD">
            <w:pPr>
              <w:pStyle w:val="TextNormal"/>
              <w:ind w:left="0"/>
            </w:pPr>
          </w:p>
        </w:tc>
      </w:tr>
    </w:tbl>
    <w:p w14:paraId="760FD528" w14:textId="77777777" w:rsidR="001F3E67" w:rsidRDefault="001F3E67" w:rsidP="001F3E67">
      <w:pPr>
        <w:pStyle w:val="TextNormal"/>
      </w:pPr>
    </w:p>
    <w:p w14:paraId="58715D69" w14:textId="77777777" w:rsidR="001F3E67" w:rsidRDefault="001F3E67" w:rsidP="001F3E67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</w:rPr>
        <w:br w:type="page"/>
      </w:r>
    </w:p>
    <w:p w14:paraId="101964FB" w14:textId="77777777" w:rsidR="001F3E67" w:rsidRDefault="001F3E67" w:rsidP="001F3E67">
      <w:pPr>
        <w:pStyle w:val="berschrift2"/>
        <w:numPr>
          <w:ilvl w:val="1"/>
          <w:numId w:val="3"/>
        </w:numPr>
        <w:ind w:left="680" w:hanging="680"/>
        <w:rPr>
          <w:rFonts w:asciiTheme="minorHAnsi" w:hAnsiTheme="minorHAnsi" w:cstheme="minorHAnsi"/>
        </w:rPr>
      </w:pPr>
      <w:bookmarkStart w:id="1" w:name="_Toc202169356"/>
      <w:r>
        <w:rPr>
          <w:rFonts w:asciiTheme="minorHAnsi" w:hAnsiTheme="minorHAnsi" w:cstheme="minorHAnsi"/>
        </w:rPr>
        <w:lastRenderedPageBreak/>
        <w:t>Bestuhlungsvarianten</w:t>
      </w:r>
      <w:bookmarkEnd w:id="1"/>
    </w:p>
    <w:p w14:paraId="3943B0E0" w14:textId="77777777" w:rsidR="001F3E67" w:rsidRDefault="001F3E67" w:rsidP="001F3E67">
      <w:pPr>
        <w:pStyle w:val="TextNormal"/>
      </w:pPr>
    </w:p>
    <w:p w14:paraId="74E543FC" w14:textId="604D5786" w:rsidR="001F3E67" w:rsidRPr="00135796" w:rsidRDefault="001F3E67" w:rsidP="001F3E67">
      <w:pPr>
        <w:pStyle w:val="TextNormal"/>
      </w:pPr>
      <w:r w:rsidRPr="00471F96">
        <w:t>Maximale Anzahl Personen inkl. Moderator</w:t>
      </w:r>
      <w:r w:rsidR="009962CD">
        <w:t>/in</w:t>
      </w:r>
    </w:p>
    <w:p w14:paraId="1A6E06BF" w14:textId="77777777" w:rsidR="001F3E67" w:rsidRDefault="001F3E67" w:rsidP="001F3E67">
      <w:pPr>
        <w:pStyle w:val="TextNormal"/>
      </w:pPr>
    </w:p>
    <w:tbl>
      <w:tblPr>
        <w:tblStyle w:val="Tabellenraster"/>
        <w:tblW w:w="0" w:type="auto"/>
        <w:tblInd w:w="680" w:type="dxa"/>
        <w:tblLook w:val="04A0" w:firstRow="1" w:lastRow="0" w:firstColumn="1" w:lastColumn="0" w:noHBand="0" w:noVBand="1"/>
      </w:tblPr>
      <w:tblGrid>
        <w:gridCol w:w="1726"/>
        <w:gridCol w:w="959"/>
        <w:gridCol w:w="995"/>
        <w:gridCol w:w="944"/>
        <w:gridCol w:w="1131"/>
        <w:gridCol w:w="964"/>
        <w:gridCol w:w="1435"/>
        <w:gridCol w:w="1077"/>
      </w:tblGrid>
      <w:tr w:rsidR="001F3E67" w14:paraId="05C5217F" w14:textId="77777777" w:rsidTr="00627495">
        <w:tc>
          <w:tcPr>
            <w:tcW w:w="1726" w:type="dxa"/>
          </w:tcPr>
          <w:p w14:paraId="0A058BF5" w14:textId="77777777" w:rsidR="001F3E67" w:rsidRDefault="001F3E67" w:rsidP="001B1AAD">
            <w:pPr>
              <w:pStyle w:val="TextNormal"/>
              <w:ind w:left="0"/>
            </w:pPr>
          </w:p>
        </w:tc>
        <w:tc>
          <w:tcPr>
            <w:tcW w:w="970" w:type="dxa"/>
            <w:vAlign w:val="center"/>
          </w:tcPr>
          <w:p w14:paraId="11D6DCD2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Konzert</w:t>
            </w:r>
          </w:p>
        </w:tc>
        <w:tc>
          <w:tcPr>
            <w:tcW w:w="1005" w:type="dxa"/>
            <w:vAlign w:val="center"/>
          </w:tcPr>
          <w:p w14:paraId="7AE21B35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Seminar</w:t>
            </w:r>
          </w:p>
        </w:tc>
        <w:tc>
          <w:tcPr>
            <w:tcW w:w="1001" w:type="dxa"/>
            <w:vAlign w:val="center"/>
          </w:tcPr>
          <w:p w14:paraId="4F3AC5ED" w14:textId="681658CE" w:rsidR="001F3E67" w:rsidRDefault="001F3E67" w:rsidP="00627495">
            <w:pPr>
              <w:pStyle w:val="TextNormal"/>
              <w:ind w:left="0"/>
              <w:jc w:val="center"/>
            </w:pPr>
            <w:r>
              <w:t>U-Form</w:t>
            </w:r>
          </w:p>
        </w:tc>
        <w:tc>
          <w:tcPr>
            <w:tcW w:w="1035" w:type="dxa"/>
            <w:vAlign w:val="center"/>
          </w:tcPr>
          <w:p w14:paraId="1CC7F0BD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Blockform</w:t>
            </w:r>
          </w:p>
        </w:tc>
        <w:tc>
          <w:tcPr>
            <w:tcW w:w="975" w:type="dxa"/>
            <w:vAlign w:val="center"/>
          </w:tcPr>
          <w:p w14:paraId="3D6B3BC2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Bankett</w:t>
            </w:r>
          </w:p>
        </w:tc>
        <w:tc>
          <w:tcPr>
            <w:tcW w:w="1435" w:type="dxa"/>
            <w:vAlign w:val="center"/>
          </w:tcPr>
          <w:p w14:paraId="55E044B0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Apero</w:t>
            </w:r>
          </w:p>
        </w:tc>
        <w:tc>
          <w:tcPr>
            <w:tcW w:w="1084" w:type="dxa"/>
            <w:vAlign w:val="center"/>
          </w:tcPr>
          <w:p w14:paraId="17B7EB28" w14:textId="77777777" w:rsidR="001F3E67" w:rsidRDefault="001F3E67" w:rsidP="00627495">
            <w:pPr>
              <w:pStyle w:val="TextNormal"/>
              <w:ind w:left="0"/>
            </w:pPr>
            <w:r>
              <w:t>Kreis/ Halbkreis</w:t>
            </w:r>
          </w:p>
        </w:tc>
      </w:tr>
      <w:tr w:rsidR="001F3E67" w14:paraId="4BFC54EE" w14:textId="77777777" w:rsidTr="00627495">
        <w:trPr>
          <w:trHeight w:val="698"/>
        </w:trPr>
        <w:tc>
          <w:tcPr>
            <w:tcW w:w="1726" w:type="dxa"/>
            <w:vAlign w:val="center"/>
          </w:tcPr>
          <w:p w14:paraId="5A1E6164" w14:textId="191C1ABB" w:rsidR="00FA1EB0" w:rsidRDefault="001F3E67" w:rsidP="00627495">
            <w:pPr>
              <w:pStyle w:val="TextNormal"/>
              <w:ind w:left="0"/>
            </w:pPr>
            <w:r>
              <w:t xml:space="preserve">Mehrzweckraum </w:t>
            </w:r>
            <w:r w:rsidR="00FA1EB0">
              <w:t>g</w:t>
            </w:r>
            <w:r>
              <w:t>ross</w:t>
            </w:r>
          </w:p>
        </w:tc>
        <w:tc>
          <w:tcPr>
            <w:tcW w:w="970" w:type="dxa"/>
            <w:vAlign w:val="center"/>
          </w:tcPr>
          <w:p w14:paraId="5A8B0D52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55</w:t>
            </w:r>
          </w:p>
        </w:tc>
        <w:tc>
          <w:tcPr>
            <w:tcW w:w="1005" w:type="dxa"/>
            <w:vAlign w:val="center"/>
          </w:tcPr>
          <w:p w14:paraId="238AF462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25</w:t>
            </w:r>
          </w:p>
        </w:tc>
        <w:tc>
          <w:tcPr>
            <w:tcW w:w="1001" w:type="dxa"/>
            <w:vAlign w:val="center"/>
          </w:tcPr>
          <w:p w14:paraId="24CE152A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42</w:t>
            </w:r>
          </w:p>
        </w:tc>
        <w:tc>
          <w:tcPr>
            <w:tcW w:w="1035" w:type="dxa"/>
            <w:vAlign w:val="center"/>
          </w:tcPr>
          <w:p w14:paraId="110EC3A1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20</w:t>
            </w:r>
          </w:p>
        </w:tc>
        <w:tc>
          <w:tcPr>
            <w:tcW w:w="975" w:type="dxa"/>
            <w:vAlign w:val="center"/>
          </w:tcPr>
          <w:p w14:paraId="7E73A305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52</w:t>
            </w:r>
          </w:p>
        </w:tc>
        <w:tc>
          <w:tcPr>
            <w:tcW w:w="1435" w:type="dxa"/>
            <w:vAlign w:val="center"/>
          </w:tcPr>
          <w:p w14:paraId="3541E51D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110</w:t>
            </w:r>
          </w:p>
        </w:tc>
        <w:tc>
          <w:tcPr>
            <w:tcW w:w="1084" w:type="dxa"/>
            <w:vAlign w:val="center"/>
          </w:tcPr>
          <w:p w14:paraId="3BFF4B66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45</w:t>
            </w:r>
          </w:p>
        </w:tc>
      </w:tr>
      <w:tr w:rsidR="001F3E67" w14:paraId="6D58AAC6" w14:textId="77777777" w:rsidTr="00627495">
        <w:trPr>
          <w:trHeight w:val="694"/>
        </w:trPr>
        <w:tc>
          <w:tcPr>
            <w:tcW w:w="1726" w:type="dxa"/>
            <w:vAlign w:val="center"/>
          </w:tcPr>
          <w:p w14:paraId="5088EB97" w14:textId="663A3C6B" w:rsidR="00FA1EB0" w:rsidRDefault="001F3E67" w:rsidP="00627495">
            <w:pPr>
              <w:pStyle w:val="TextNormal"/>
              <w:ind w:left="0"/>
            </w:pPr>
            <w:r>
              <w:t>Mehrzweckraum klein</w:t>
            </w:r>
          </w:p>
        </w:tc>
        <w:tc>
          <w:tcPr>
            <w:tcW w:w="970" w:type="dxa"/>
            <w:vAlign w:val="center"/>
          </w:tcPr>
          <w:p w14:paraId="2FC2D9FF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25</w:t>
            </w:r>
          </w:p>
        </w:tc>
        <w:tc>
          <w:tcPr>
            <w:tcW w:w="1005" w:type="dxa"/>
            <w:vAlign w:val="center"/>
          </w:tcPr>
          <w:p w14:paraId="6131D2D1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12</w:t>
            </w:r>
          </w:p>
        </w:tc>
        <w:tc>
          <w:tcPr>
            <w:tcW w:w="1001" w:type="dxa"/>
            <w:vAlign w:val="center"/>
          </w:tcPr>
          <w:p w14:paraId="4F718B32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12</w:t>
            </w:r>
          </w:p>
        </w:tc>
        <w:tc>
          <w:tcPr>
            <w:tcW w:w="1035" w:type="dxa"/>
            <w:vAlign w:val="center"/>
          </w:tcPr>
          <w:p w14:paraId="51F5CCE3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10</w:t>
            </w:r>
          </w:p>
        </w:tc>
        <w:tc>
          <w:tcPr>
            <w:tcW w:w="975" w:type="dxa"/>
            <w:vAlign w:val="center"/>
          </w:tcPr>
          <w:p w14:paraId="5DC2047E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24</w:t>
            </w:r>
          </w:p>
        </w:tc>
        <w:tc>
          <w:tcPr>
            <w:tcW w:w="1435" w:type="dxa"/>
            <w:vAlign w:val="center"/>
          </w:tcPr>
          <w:p w14:paraId="7733426B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30</w:t>
            </w:r>
          </w:p>
        </w:tc>
        <w:tc>
          <w:tcPr>
            <w:tcW w:w="1084" w:type="dxa"/>
            <w:vAlign w:val="center"/>
          </w:tcPr>
          <w:p w14:paraId="0487EB40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20</w:t>
            </w:r>
          </w:p>
        </w:tc>
      </w:tr>
      <w:tr w:rsidR="001F3E67" w14:paraId="705123AD" w14:textId="77777777" w:rsidTr="00627495">
        <w:trPr>
          <w:trHeight w:val="704"/>
        </w:trPr>
        <w:tc>
          <w:tcPr>
            <w:tcW w:w="1726" w:type="dxa"/>
            <w:vAlign w:val="center"/>
          </w:tcPr>
          <w:p w14:paraId="715FEC61" w14:textId="632CAF75" w:rsidR="001F3E67" w:rsidRDefault="001F3E67" w:rsidP="00627495">
            <w:pPr>
              <w:pStyle w:val="TextNormal"/>
              <w:ind w:left="0"/>
            </w:pPr>
            <w:r>
              <w:t>Mehrzweckraum offen</w:t>
            </w:r>
          </w:p>
        </w:tc>
        <w:tc>
          <w:tcPr>
            <w:tcW w:w="970" w:type="dxa"/>
            <w:vAlign w:val="center"/>
          </w:tcPr>
          <w:p w14:paraId="07FC3F26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90</w:t>
            </w:r>
          </w:p>
        </w:tc>
        <w:tc>
          <w:tcPr>
            <w:tcW w:w="1005" w:type="dxa"/>
            <w:vAlign w:val="center"/>
          </w:tcPr>
          <w:p w14:paraId="730F5CA8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20</w:t>
            </w:r>
          </w:p>
        </w:tc>
        <w:tc>
          <w:tcPr>
            <w:tcW w:w="1001" w:type="dxa"/>
            <w:vAlign w:val="center"/>
          </w:tcPr>
          <w:p w14:paraId="2F62A0A7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1035" w:type="dxa"/>
            <w:vAlign w:val="center"/>
          </w:tcPr>
          <w:p w14:paraId="75B9F7D0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975" w:type="dxa"/>
            <w:vAlign w:val="center"/>
          </w:tcPr>
          <w:p w14:paraId="7A64DBE6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70</w:t>
            </w:r>
          </w:p>
        </w:tc>
        <w:tc>
          <w:tcPr>
            <w:tcW w:w="1435" w:type="dxa"/>
            <w:vAlign w:val="center"/>
          </w:tcPr>
          <w:p w14:paraId="0A54F1C8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150</w:t>
            </w:r>
          </w:p>
        </w:tc>
        <w:tc>
          <w:tcPr>
            <w:tcW w:w="1084" w:type="dxa"/>
            <w:vAlign w:val="center"/>
          </w:tcPr>
          <w:p w14:paraId="77CC366E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90</w:t>
            </w:r>
          </w:p>
        </w:tc>
      </w:tr>
      <w:tr w:rsidR="001F3E67" w14:paraId="606611F1" w14:textId="77777777" w:rsidTr="00627495">
        <w:trPr>
          <w:trHeight w:val="416"/>
        </w:trPr>
        <w:tc>
          <w:tcPr>
            <w:tcW w:w="1726" w:type="dxa"/>
            <w:vAlign w:val="center"/>
          </w:tcPr>
          <w:p w14:paraId="721D61C7" w14:textId="44540C7F" w:rsidR="001F3E67" w:rsidRDefault="001F3E67" w:rsidP="00627495">
            <w:pPr>
              <w:pStyle w:val="TextNormal"/>
              <w:ind w:left="0"/>
            </w:pPr>
            <w:r>
              <w:t>Sitzungszimmer</w:t>
            </w:r>
          </w:p>
        </w:tc>
        <w:tc>
          <w:tcPr>
            <w:tcW w:w="970" w:type="dxa"/>
            <w:vAlign w:val="center"/>
          </w:tcPr>
          <w:p w14:paraId="6C3D0BE5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1005" w:type="dxa"/>
            <w:vAlign w:val="center"/>
          </w:tcPr>
          <w:p w14:paraId="7CFE5316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1001" w:type="dxa"/>
            <w:vAlign w:val="center"/>
          </w:tcPr>
          <w:p w14:paraId="43C67FC8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1035" w:type="dxa"/>
            <w:vAlign w:val="center"/>
          </w:tcPr>
          <w:p w14:paraId="3121012F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12</w:t>
            </w:r>
          </w:p>
        </w:tc>
        <w:tc>
          <w:tcPr>
            <w:tcW w:w="975" w:type="dxa"/>
            <w:vAlign w:val="center"/>
          </w:tcPr>
          <w:p w14:paraId="5A3746A2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1435" w:type="dxa"/>
            <w:vAlign w:val="center"/>
          </w:tcPr>
          <w:p w14:paraId="159D9789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1084" w:type="dxa"/>
            <w:vAlign w:val="center"/>
          </w:tcPr>
          <w:p w14:paraId="59CB1EB6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</w:tr>
      <w:tr w:rsidR="001F3E67" w14:paraId="6AB2EC4E" w14:textId="77777777" w:rsidTr="00627495">
        <w:trPr>
          <w:trHeight w:val="692"/>
        </w:trPr>
        <w:tc>
          <w:tcPr>
            <w:tcW w:w="1726" w:type="dxa"/>
            <w:vAlign w:val="center"/>
          </w:tcPr>
          <w:p w14:paraId="7F2249BD" w14:textId="5ACAC650" w:rsidR="001F3E67" w:rsidRDefault="001F3E67" w:rsidP="00627495">
            <w:pPr>
              <w:pStyle w:val="TextNormal"/>
              <w:ind w:left="0"/>
            </w:pPr>
            <w:r>
              <w:t>Foye</w:t>
            </w:r>
            <w:r w:rsidR="00627495">
              <w:t>r</w:t>
            </w:r>
          </w:p>
        </w:tc>
        <w:tc>
          <w:tcPr>
            <w:tcW w:w="970" w:type="dxa"/>
            <w:vAlign w:val="center"/>
          </w:tcPr>
          <w:p w14:paraId="6173E1D4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1005" w:type="dxa"/>
            <w:vAlign w:val="center"/>
          </w:tcPr>
          <w:p w14:paraId="35AB59C2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1001" w:type="dxa"/>
            <w:vAlign w:val="center"/>
          </w:tcPr>
          <w:p w14:paraId="099F35DB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1035" w:type="dxa"/>
            <w:vAlign w:val="center"/>
          </w:tcPr>
          <w:p w14:paraId="3BE1C5E3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975" w:type="dxa"/>
            <w:vAlign w:val="center"/>
          </w:tcPr>
          <w:p w14:paraId="5F715933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  <w:tc>
          <w:tcPr>
            <w:tcW w:w="1435" w:type="dxa"/>
            <w:vAlign w:val="center"/>
          </w:tcPr>
          <w:p w14:paraId="1A77DB29" w14:textId="172C49E9" w:rsidR="001F3E67" w:rsidRDefault="00627495" w:rsidP="00627495">
            <w:pPr>
              <w:pStyle w:val="TextNormal"/>
              <w:ind w:left="0"/>
            </w:pPr>
            <w:r>
              <w:t>n</w:t>
            </w:r>
            <w:r w:rsidR="001F3E67">
              <w:t>ach Vereinbarung</w:t>
            </w:r>
          </w:p>
        </w:tc>
        <w:tc>
          <w:tcPr>
            <w:tcW w:w="1084" w:type="dxa"/>
            <w:vAlign w:val="center"/>
          </w:tcPr>
          <w:p w14:paraId="031F8160" w14:textId="77777777" w:rsidR="001F3E67" w:rsidRDefault="001F3E67" w:rsidP="00627495">
            <w:pPr>
              <w:pStyle w:val="TextNormal"/>
              <w:ind w:left="0"/>
              <w:jc w:val="center"/>
            </w:pPr>
            <w:r>
              <w:t>X</w:t>
            </w:r>
          </w:p>
        </w:tc>
      </w:tr>
    </w:tbl>
    <w:p w14:paraId="6D206186" w14:textId="77777777" w:rsidR="001F3E67" w:rsidRPr="00135796" w:rsidRDefault="001F3E67" w:rsidP="001F3E67">
      <w:pPr>
        <w:pStyle w:val="TextNormal"/>
      </w:pPr>
    </w:p>
    <w:p w14:paraId="0E4A45D2" w14:textId="77777777" w:rsidR="001F3E67" w:rsidRPr="005D4AE1" w:rsidRDefault="001F3E67" w:rsidP="001F3E67">
      <w:pPr>
        <w:pStyle w:val="TextNormal"/>
        <w:spacing w:after="120"/>
        <w:rPr>
          <w:rFonts w:asciiTheme="minorHAnsi" w:hAnsiTheme="minorHAnsi" w:cstheme="minorHAnsi"/>
          <w:sz w:val="24"/>
        </w:rPr>
      </w:pPr>
    </w:p>
    <w:p w14:paraId="526551BE" w14:textId="77777777" w:rsidR="001F3E67" w:rsidRDefault="001F3E67" w:rsidP="001F3E67">
      <w:pPr>
        <w:pStyle w:val="berschrift2"/>
        <w:numPr>
          <w:ilvl w:val="1"/>
          <w:numId w:val="3"/>
        </w:numPr>
        <w:ind w:left="680" w:hanging="680"/>
        <w:rPr>
          <w:rFonts w:asciiTheme="minorHAnsi" w:hAnsiTheme="minorHAnsi" w:cstheme="minorHAnsi"/>
        </w:rPr>
      </w:pPr>
      <w:bookmarkStart w:id="2" w:name="_Toc202169357"/>
      <w:r>
        <w:rPr>
          <w:rFonts w:asciiTheme="minorHAnsi" w:hAnsiTheme="minorHAnsi" w:cstheme="minorHAnsi"/>
        </w:rPr>
        <w:t>Zusätzliche Hilfsmittel</w:t>
      </w:r>
      <w:bookmarkEnd w:id="2"/>
    </w:p>
    <w:p w14:paraId="13FDD8AB" w14:textId="77777777" w:rsidR="001F3E67" w:rsidRDefault="001F3E67" w:rsidP="001F3E67">
      <w:pPr>
        <w:pStyle w:val="TextNormal"/>
      </w:pPr>
    </w:p>
    <w:p w14:paraId="0C6DC827" w14:textId="22202B99" w:rsidR="001F3E67" w:rsidRDefault="001F3E67" w:rsidP="001F3E67">
      <w:pPr>
        <w:pStyle w:val="TextNormal"/>
        <w:numPr>
          <w:ilvl w:val="0"/>
          <w:numId w:val="11"/>
        </w:numPr>
      </w:pPr>
      <w:r>
        <w:t>Stehtische</w:t>
      </w:r>
      <w:r>
        <w:tab/>
      </w:r>
      <w:r>
        <w:tab/>
      </w:r>
      <w:r>
        <w:tab/>
      </w:r>
      <w:r w:rsidR="00627495">
        <w:t xml:space="preserve">Fr. </w:t>
      </w:r>
      <w:r>
        <w:t xml:space="preserve">10.- pro </w:t>
      </w:r>
      <w:r w:rsidR="009962CD">
        <w:t xml:space="preserve">Tisch, </w:t>
      </w:r>
      <w:r>
        <w:t>wenn nicht für Verpflegung verwendet</w:t>
      </w:r>
    </w:p>
    <w:p w14:paraId="6AA44433" w14:textId="77777777" w:rsidR="001F3E67" w:rsidRDefault="001F3E67" w:rsidP="001F3E67">
      <w:pPr>
        <w:pStyle w:val="TextNormal"/>
        <w:numPr>
          <w:ilvl w:val="0"/>
          <w:numId w:val="11"/>
        </w:numPr>
      </w:pPr>
      <w:r>
        <w:t>Rednerpult</w:t>
      </w:r>
      <w:r>
        <w:tab/>
      </w:r>
      <w:r>
        <w:tab/>
      </w:r>
      <w:r>
        <w:tab/>
        <w:t>kostenlos</w:t>
      </w:r>
    </w:p>
    <w:p w14:paraId="3AD95608" w14:textId="77777777" w:rsidR="001F3E67" w:rsidRDefault="001F3E67" w:rsidP="001F3E67">
      <w:pPr>
        <w:pStyle w:val="TextNormal"/>
        <w:numPr>
          <w:ilvl w:val="0"/>
          <w:numId w:val="11"/>
        </w:numPr>
      </w:pPr>
      <w:r>
        <w:t>Flipchart/ Pinnwand</w:t>
      </w:r>
      <w:r>
        <w:tab/>
        <w:t>kostenlos</w:t>
      </w:r>
    </w:p>
    <w:p w14:paraId="3EC65443" w14:textId="03376179" w:rsidR="001F3E67" w:rsidRDefault="001F3E67" w:rsidP="001F3E67">
      <w:pPr>
        <w:pStyle w:val="TextNormal"/>
        <w:numPr>
          <w:ilvl w:val="0"/>
          <w:numId w:val="11"/>
        </w:numPr>
      </w:pPr>
      <w:r>
        <w:t>Head Set</w:t>
      </w:r>
      <w:r>
        <w:tab/>
      </w:r>
      <w:r>
        <w:tab/>
      </w:r>
      <w:r>
        <w:tab/>
      </w:r>
      <w:r w:rsidR="009962CD">
        <w:t xml:space="preserve">Fr. </w:t>
      </w:r>
      <w:r>
        <w:t>10.-</w:t>
      </w:r>
      <w:r>
        <w:tab/>
      </w:r>
    </w:p>
    <w:p w14:paraId="599B62A2" w14:textId="4EEB0B4A" w:rsidR="001F3E67" w:rsidRDefault="001F3E67" w:rsidP="001F3E67">
      <w:pPr>
        <w:pStyle w:val="TextNormal"/>
        <w:numPr>
          <w:ilvl w:val="0"/>
          <w:numId w:val="11"/>
        </w:numPr>
      </w:pPr>
      <w:r>
        <w:t>Mikrofon</w:t>
      </w:r>
      <w:r>
        <w:tab/>
      </w:r>
      <w:r>
        <w:tab/>
      </w:r>
      <w:r>
        <w:tab/>
      </w:r>
      <w:r w:rsidR="009962CD">
        <w:t xml:space="preserve">Fr. </w:t>
      </w:r>
      <w:r>
        <w:t>10.-</w:t>
      </w:r>
    </w:p>
    <w:p w14:paraId="3923C7F4" w14:textId="77777777" w:rsidR="001F3E67" w:rsidRDefault="001F3E67" w:rsidP="001F3E67">
      <w:pPr>
        <w:pStyle w:val="TextNormal"/>
        <w:numPr>
          <w:ilvl w:val="0"/>
          <w:numId w:val="11"/>
        </w:numPr>
      </w:pPr>
      <w:r>
        <w:t>Pointer</w:t>
      </w:r>
      <w:r>
        <w:tab/>
      </w:r>
      <w:r>
        <w:tab/>
      </w:r>
      <w:r>
        <w:tab/>
        <w:t>kostenlos</w:t>
      </w:r>
    </w:p>
    <w:p w14:paraId="2CBAB315" w14:textId="77777777" w:rsidR="001F3E67" w:rsidRDefault="001F3E67" w:rsidP="001F3E67">
      <w:pPr>
        <w:pStyle w:val="TextNormal"/>
        <w:numPr>
          <w:ilvl w:val="0"/>
          <w:numId w:val="11"/>
        </w:numPr>
      </w:pPr>
      <w:r>
        <w:t>Musikanlage</w:t>
      </w:r>
      <w:r>
        <w:tab/>
      </w:r>
      <w:r>
        <w:tab/>
        <w:t>kostenlos</w:t>
      </w:r>
    </w:p>
    <w:p w14:paraId="1175057F" w14:textId="35A940E9" w:rsidR="001F3E67" w:rsidRDefault="001F3E67" w:rsidP="001F3E67">
      <w:pPr>
        <w:pStyle w:val="TextNormal"/>
        <w:numPr>
          <w:ilvl w:val="0"/>
          <w:numId w:val="11"/>
        </w:numPr>
      </w:pPr>
      <w:r>
        <w:t>W</w:t>
      </w:r>
      <w:r w:rsidR="009962CD">
        <w:t>-</w:t>
      </w:r>
      <w:r>
        <w:t>Lan</w:t>
      </w:r>
      <w:r>
        <w:tab/>
      </w:r>
      <w:r>
        <w:tab/>
      </w:r>
      <w:r>
        <w:tab/>
        <w:t>kostenlos</w:t>
      </w:r>
    </w:p>
    <w:p w14:paraId="51609CF2" w14:textId="77777777" w:rsidR="001F3E67" w:rsidRDefault="001F3E67" w:rsidP="001F3E67">
      <w:pPr>
        <w:pStyle w:val="TextNormal"/>
        <w:ind w:left="0"/>
      </w:pPr>
    </w:p>
    <w:p w14:paraId="0271D885" w14:textId="392C01A3" w:rsidR="001F3E67" w:rsidRDefault="001F3E67" w:rsidP="001F3E67">
      <w:pPr>
        <w:pStyle w:val="TextNormal"/>
        <w:ind w:left="0"/>
      </w:pPr>
      <w:r>
        <w:t>Die Räume werden vom technischen Dienst eingerichtet und den Nutzern zur selbstständigen Nutzung überlassen.</w:t>
      </w:r>
    </w:p>
    <w:p w14:paraId="2F7A9FE7" w14:textId="77777777" w:rsidR="009962CD" w:rsidRDefault="001F3E67" w:rsidP="001F3E67">
      <w:pPr>
        <w:pStyle w:val="TextNormal"/>
        <w:ind w:left="0"/>
      </w:pPr>
      <w:r>
        <w:t xml:space="preserve">Gerne kann eine Instruktion der Hilfsmittel in Anspruch genommen werden. </w:t>
      </w:r>
    </w:p>
    <w:p w14:paraId="6B4DEEDF" w14:textId="69E62DEF" w:rsidR="001F3E67" w:rsidRDefault="001F3E67" w:rsidP="001F3E67">
      <w:pPr>
        <w:pStyle w:val="TextNormal"/>
        <w:ind w:left="0"/>
      </w:pPr>
      <w:r>
        <w:t xml:space="preserve">Diese ist </w:t>
      </w:r>
      <w:r w:rsidR="009962CD">
        <w:t>Montag bis Freitag</w:t>
      </w:r>
      <w:r>
        <w:t xml:space="preserve"> von 08</w:t>
      </w:r>
      <w:r w:rsidR="009962CD">
        <w:t>:</w:t>
      </w:r>
      <w:r>
        <w:t>00 Uhr bis 16</w:t>
      </w:r>
      <w:r w:rsidR="009962CD">
        <w:t>:</w:t>
      </w:r>
      <w:r>
        <w:t>30 Uhr kostenfrei.</w:t>
      </w:r>
      <w:r w:rsidR="009962CD">
        <w:t xml:space="preserve"> Ausserhalb dieser Z</w:t>
      </w:r>
      <w:r>
        <w:t xml:space="preserve">eiten wird eine Instruktion pauschal mit </w:t>
      </w:r>
      <w:r w:rsidR="009962CD">
        <w:t xml:space="preserve">Fr. </w:t>
      </w:r>
      <w:r>
        <w:t>30.- in Rechnung gestellt.</w:t>
      </w:r>
    </w:p>
    <w:p w14:paraId="27D1C352" w14:textId="77777777" w:rsidR="001F3E67" w:rsidRDefault="001F3E67" w:rsidP="001F3E67">
      <w:pPr>
        <w:pStyle w:val="TextNormal"/>
      </w:pPr>
    </w:p>
    <w:p w14:paraId="353EE041" w14:textId="77777777" w:rsidR="001F3E67" w:rsidRDefault="001F3E67" w:rsidP="001F3E67">
      <w:pPr>
        <w:pStyle w:val="TextNormal"/>
        <w:ind w:left="0"/>
      </w:pPr>
      <w:r>
        <w:t>Ausserordentliche Einsätze vor/ während oder nach den Anlässen werden in Rechnung gestellt.</w:t>
      </w:r>
    </w:p>
    <w:p w14:paraId="482DF1AF" w14:textId="57690749" w:rsidR="001F3E67" w:rsidRDefault="001F3E67" w:rsidP="001F3E67">
      <w:pPr>
        <w:pStyle w:val="TextNormal"/>
        <w:ind w:left="0"/>
      </w:pPr>
      <w:r>
        <w:t>Hierbei zählen folgende Stundensätze:</w:t>
      </w:r>
    </w:p>
    <w:p w14:paraId="259D98C6" w14:textId="77777777" w:rsidR="001F3E67" w:rsidRDefault="001F3E67" w:rsidP="001F3E67">
      <w:pPr>
        <w:pStyle w:val="TextNormal"/>
        <w:ind w:left="0"/>
      </w:pPr>
    </w:p>
    <w:p w14:paraId="29FAA15F" w14:textId="6DD67C67" w:rsidR="001F3E67" w:rsidRDefault="001F3E67" w:rsidP="001F3E67">
      <w:pPr>
        <w:pStyle w:val="TextNormal"/>
        <w:ind w:left="0"/>
      </w:pPr>
      <w:r>
        <w:t>Technischer Dienst Pikett</w:t>
      </w:r>
      <w:r>
        <w:tab/>
      </w:r>
      <w:r w:rsidR="009962CD">
        <w:t xml:space="preserve">Fr. </w:t>
      </w:r>
      <w:r>
        <w:t>85.-</w:t>
      </w:r>
    </w:p>
    <w:p w14:paraId="0F0D9142" w14:textId="377D02B8" w:rsidR="001F3E67" w:rsidRDefault="001F3E67" w:rsidP="001F3E67">
      <w:pPr>
        <w:pStyle w:val="TextNormal"/>
        <w:ind w:left="0"/>
      </w:pPr>
      <w:r>
        <w:t>Reinigung</w:t>
      </w:r>
      <w:r w:rsidR="005F77C5">
        <w:tab/>
      </w:r>
      <w:r>
        <w:tab/>
      </w:r>
      <w:r>
        <w:tab/>
      </w:r>
      <w:r w:rsidR="009962CD">
        <w:t xml:space="preserve">Fr. </w:t>
      </w:r>
      <w:r>
        <w:t>55.-</w:t>
      </w:r>
    </w:p>
    <w:p w14:paraId="017841C9" w14:textId="2CD662F4" w:rsidR="005F77C5" w:rsidRDefault="005F77C5" w:rsidP="005F77C5">
      <w:pPr>
        <w:pStyle w:val="TextNormal"/>
        <w:ind w:left="0"/>
      </w:pPr>
      <w:r>
        <w:t>Service</w:t>
      </w:r>
      <w:r>
        <w:tab/>
      </w:r>
      <w:r>
        <w:tab/>
      </w:r>
      <w:r>
        <w:tab/>
      </w:r>
      <w:r>
        <w:tab/>
        <w:t>Fr. 55.-</w:t>
      </w:r>
    </w:p>
    <w:p w14:paraId="168A38FE" w14:textId="77777777" w:rsidR="001F3E67" w:rsidRPr="00D32828" w:rsidRDefault="001F3E67" w:rsidP="001F3E67">
      <w:pPr>
        <w:pStyle w:val="TextNormal"/>
      </w:pPr>
    </w:p>
    <w:p w14:paraId="4FB91B99" w14:textId="77777777" w:rsidR="001F3E67" w:rsidRDefault="001F3E67" w:rsidP="001F3E67">
      <w:pPr>
        <w:pStyle w:val="berschrift2"/>
        <w:numPr>
          <w:ilvl w:val="1"/>
          <w:numId w:val="3"/>
        </w:numPr>
        <w:ind w:left="680" w:hanging="680"/>
        <w:rPr>
          <w:rFonts w:asciiTheme="minorHAnsi" w:hAnsiTheme="minorHAnsi" w:cstheme="minorHAnsi"/>
        </w:rPr>
      </w:pPr>
      <w:bookmarkStart w:id="3" w:name="_Toc202169358"/>
      <w:r>
        <w:rPr>
          <w:rFonts w:asciiTheme="minorHAnsi" w:hAnsiTheme="minorHAnsi" w:cstheme="minorHAnsi"/>
        </w:rPr>
        <w:t>Dekoration und Blumen</w:t>
      </w:r>
      <w:bookmarkEnd w:id="3"/>
    </w:p>
    <w:p w14:paraId="0B64A6AF" w14:textId="77777777" w:rsidR="001F3E67" w:rsidRDefault="001F3E67" w:rsidP="001F3E67">
      <w:pPr>
        <w:pStyle w:val="TextNormal"/>
        <w:ind w:left="0"/>
      </w:pPr>
    </w:p>
    <w:p w14:paraId="2F5B42D8" w14:textId="77777777" w:rsidR="001F3E67" w:rsidRDefault="001F3E67" w:rsidP="001F3E67">
      <w:pPr>
        <w:pStyle w:val="TextNormal"/>
        <w:ind w:left="0"/>
      </w:pPr>
      <w:r>
        <w:t xml:space="preserve">Auf Wunsch helfen wir Ihnen gerne, die passende Tischdekoration zu finden. </w:t>
      </w:r>
    </w:p>
    <w:p w14:paraId="5B2025F1" w14:textId="77777777" w:rsidR="001F3E67" w:rsidRPr="00F8506D" w:rsidRDefault="001F3E67" w:rsidP="001F3E67">
      <w:pPr>
        <w:pStyle w:val="TextNormal"/>
        <w:ind w:left="0"/>
      </w:pPr>
      <w:r>
        <w:t>Gerne bestellen wir gegen Verrechnung Blumen für den Anlass.</w:t>
      </w:r>
      <w:bookmarkStart w:id="4" w:name="_Toc130920336"/>
      <w:r>
        <w:rPr>
          <w:rFonts w:cs="Calibri"/>
          <w:szCs w:val="28"/>
          <w:highlight w:val="lightGray"/>
        </w:rPr>
        <w:br w:type="page"/>
      </w:r>
    </w:p>
    <w:p w14:paraId="7B5C87B5" w14:textId="77777777" w:rsidR="001F3E67" w:rsidRDefault="001F3E67" w:rsidP="001F3E67">
      <w:pPr>
        <w:pStyle w:val="berschrift1"/>
        <w:ind w:left="0" w:firstLine="0"/>
        <w:rPr>
          <w:rFonts w:asciiTheme="minorHAnsi" w:hAnsiTheme="minorHAnsi" w:cstheme="minorHAnsi"/>
        </w:rPr>
      </w:pPr>
      <w:bookmarkStart w:id="5" w:name="_Toc202169359"/>
      <w:bookmarkEnd w:id="4"/>
      <w:r>
        <w:rPr>
          <w:rFonts w:asciiTheme="minorHAnsi" w:hAnsiTheme="minorHAnsi" w:cstheme="minorHAnsi"/>
        </w:rPr>
        <w:lastRenderedPageBreak/>
        <w:t>Verpflegungsangebot</w:t>
      </w:r>
      <w:bookmarkEnd w:id="5"/>
    </w:p>
    <w:p w14:paraId="27CF1FF2" w14:textId="77777777" w:rsidR="001F3E67" w:rsidRDefault="001F3E67" w:rsidP="001F3E67">
      <w:pPr>
        <w:pStyle w:val="berschrift2"/>
        <w:numPr>
          <w:ilvl w:val="1"/>
          <w:numId w:val="3"/>
        </w:numPr>
        <w:ind w:left="680" w:hanging="680"/>
      </w:pPr>
      <w:bookmarkStart w:id="6" w:name="_Toc202169360"/>
      <w:r>
        <w:t>Mitbringen von Speisen und Getränken</w:t>
      </w:r>
      <w:bookmarkEnd w:id="6"/>
    </w:p>
    <w:p w14:paraId="50093DB0" w14:textId="77777777" w:rsidR="001F3E67" w:rsidRDefault="001F3E67" w:rsidP="001F3E67">
      <w:pPr>
        <w:pStyle w:val="TextNormal"/>
      </w:pPr>
      <w:r>
        <w:t>Der Veranstalter bezieht alle Speisen und Getränke von der Aareperle.</w:t>
      </w:r>
    </w:p>
    <w:p w14:paraId="0D905A50" w14:textId="77777777" w:rsidR="001F3E67" w:rsidRDefault="001F3E67" w:rsidP="001F3E67">
      <w:pPr>
        <w:pStyle w:val="TextNormal"/>
      </w:pPr>
    </w:p>
    <w:p w14:paraId="75E56C93" w14:textId="5C3FF2D0" w:rsidR="001F3E67" w:rsidRPr="00F8506D" w:rsidRDefault="001F3E67" w:rsidP="001F3E67">
      <w:pPr>
        <w:pStyle w:val="TextNormal"/>
      </w:pPr>
      <w:r>
        <w:t xml:space="preserve">Für den Ausschank von selbstmitgebrachten Weinen </w:t>
      </w:r>
      <w:r w:rsidR="005F77C5">
        <w:t>behalten wir uns vor,</w:t>
      </w:r>
      <w:r>
        <w:t xml:space="preserve"> ein Zapf</w:t>
      </w:r>
      <w:r w:rsidR="009962CD">
        <w:t>eng</w:t>
      </w:r>
      <w:r>
        <w:t>eld</w:t>
      </w:r>
      <w:r w:rsidR="005F77C5">
        <w:t xml:space="preserve"> zu verrechnen</w:t>
      </w:r>
      <w:r>
        <w:t>.</w:t>
      </w:r>
    </w:p>
    <w:p w14:paraId="7D834879" w14:textId="77777777" w:rsidR="001F3E67" w:rsidRDefault="001F3E67" w:rsidP="001F3E67">
      <w:pPr>
        <w:pStyle w:val="TextNormal"/>
      </w:pPr>
    </w:p>
    <w:p w14:paraId="30803A93" w14:textId="77777777" w:rsidR="001F3E67" w:rsidRDefault="001F3E67" w:rsidP="001F3E67">
      <w:pPr>
        <w:pStyle w:val="berschrift2"/>
        <w:numPr>
          <w:ilvl w:val="1"/>
          <w:numId w:val="3"/>
        </w:numPr>
        <w:ind w:left="680" w:hanging="680"/>
      </w:pPr>
      <w:bookmarkStart w:id="7" w:name="_Toc202169361"/>
      <w:r>
        <w:t>Speisen und Apero</w:t>
      </w:r>
      <w:bookmarkEnd w:id="7"/>
    </w:p>
    <w:p w14:paraId="4253F38B" w14:textId="49F25C0B" w:rsidR="001F3E67" w:rsidRPr="00F8506D" w:rsidRDefault="009962CD" w:rsidP="001F3E67">
      <w:pPr>
        <w:pStyle w:val="TextNormal"/>
      </w:pPr>
      <w:r>
        <w:t>U</w:t>
      </w:r>
      <w:r w:rsidR="001F3E67">
        <w:t xml:space="preserve">nser Angebot finden Sie in der Infobroschüre </w:t>
      </w:r>
      <w:r>
        <w:t>«</w:t>
      </w:r>
      <w:r w:rsidR="001F3E67">
        <w:t>Verpflegungsangebot Raumvermietung</w:t>
      </w:r>
      <w:r>
        <w:t>»</w:t>
      </w:r>
      <w:r w:rsidR="001F3E67">
        <w:t>.</w:t>
      </w:r>
    </w:p>
    <w:p w14:paraId="29B2E2AE" w14:textId="77777777" w:rsidR="001F3E67" w:rsidRDefault="001F3E67" w:rsidP="001F3E67">
      <w:pPr>
        <w:pStyle w:val="TextNormal"/>
        <w:ind w:left="0"/>
      </w:pPr>
    </w:p>
    <w:p w14:paraId="4EAEF61E" w14:textId="4B8C3A31" w:rsidR="001F3E67" w:rsidRDefault="001F3E67" w:rsidP="001F3E67">
      <w:pPr>
        <w:pStyle w:val="berschrift1"/>
      </w:pPr>
      <w:bookmarkStart w:id="8" w:name="_Toc202169362"/>
      <w:r>
        <w:t>Anfahrtsplan und Parkmöglichkeiten</w:t>
      </w:r>
      <w:bookmarkEnd w:id="8"/>
    </w:p>
    <w:p w14:paraId="768D870C" w14:textId="77777777" w:rsidR="009962CD" w:rsidRDefault="009962CD" w:rsidP="0002388A">
      <w:pPr>
        <w:ind w:left="709"/>
        <w:rPr>
          <w:rFonts w:asciiTheme="minorHAnsi" w:hAnsiTheme="minorHAnsi" w:cstheme="minorHAnsi"/>
          <w:sz w:val="24"/>
          <w:szCs w:val="24"/>
          <w:lang w:eastAsia="de-CH"/>
        </w:rPr>
      </w:pPr>
      <w:r>
        <w:rPr>
          <w:rFonts w:asciiTheme="minorHAnsi" w:hAnsiTheme="minorHAnsi" w:cstheme="minorHAnsi"/>
          <w:sz w:val="24"/>
          <w:szCs w:val="24"/>
          <w:lang w:eastAsia="de-CH"/>
        </w:rPr>
        <w:t>Die Aareperle ist mit den öffentlichen Verkehrsmitteln gut erreichbar.</w:t>
      </w:r>
    </w:p>
    <w:p w14:paraId="2E82BEB0" w14:textId="62FB99D7" w:rsidR="009962CD" w:rsidRDefault="009962CD" w:rsidP="0002388A">
      <w:pPr>
        <w:ind w:left="709"/>
        <w:rPr>
          <w:rFonts w:asciiTheme="minorHAnsi" w:hAnsiTheme="minorHAnsi" w:cstheme="minorHAnsi"/>
          <w:sz w:val="24"/>
          <w:szCs w:val="24"/>
          <w:lang w:eastAsia="de-CH"/>
        </w:rPr>
      </w:pPr>
      <w:r>
        <w:rPr>
          <w:rFonts w:asciiTheme="minorHAnsi" w:hAnsiTheme="minorHAnsi" w:cstheme="minorHAnsi"/>
          <w:sz w:val="24"/>
          <w:szCs w:val="24"/>
          <w:lang w:eastAsia="de-CH"/>
        </w:rPr>
        <w:t xml:space="preserve">Vom Bahnhof Döttingen sind es rund 10 Minuten Gehzeit. </w:t>
      </w:r>
    </w:p>
    <w:p w14:paraId="68DA2BFE" w14:textId="2031AB99" w:rsidR="009962CD" w:rsidRDefault="009962CD" w:rsidP="0002388A">
      <w:pPr>
        <w:ind w:left="709"/>
        <w:rPr>
          <w:rFonts w:asciiTheme="minorHAnsi" w:hAnsiTheme="minorHAnsi" w:cstheme="minorHAnsi"/>
          <w:sz w:val="24"/>
          <w:szCs w:val="24"/>
          <w:lang w:eastAsia="de-CH"/>
        </w:rPr>
      </w:pPr>
      <w:r>
        <w:rPr>
          <w:rFonts w:asciiTheme="minorHAnsi" w:hAnsiTheme="minorHAnsi" w:cstheme="minorHAnsi"/>
          <w:sz w:val="24"/>
          <w:szCs w:val="24"/>
          <w:lang w:eastAsia="de-CH"/>
        </w:rPr>
        <w:t>Die Bushaltestelle Döttingen Zentrum ist direkt vor dem Haus.</w:t>
      </w:r>
      <w:r w:rsidR="0002388A">
        <w:rPr>
          <w:rFonts w:asciiTheme="minorHAnsi" w:hAnsiTheme="minorHAnsi" w:cstheme="minorHAnsi"/>
          <w:sz w:val="24"/>
          <w:szCs w:val="24"/>
          <w:lang w:eastAsia="de-CH"/>
        </w:rPr>
        <w:t xml:space="preserve"> </w:t>
      </w:r>
    </w:p>
    <w:p w14:paraId="2924ACA0" w14:textId="77777777" w:rsidR="001F3E67" w:rsidRDefault="001F3E67" w:rsidP="001F3E67">
      <w:pPr>
        <w:pStyle w:val="TextNormal"/>
      </w:pPr>
    </w:p>
    <w:p w14:paraId="7EFF33CA" w14:textId="04CCEC86" w:rsidR="001F3E67" w:rsidRDefault="001F3E67" w:rsidP="001F3E67">
      <w:pPr>
        <w:pStyle w:val="TextNormal"/>
      </w:pPr>
      <w:r w:rsidRPr="00744798">
        <w:rPr>
          <w:noProof/>
        </w:rPr>
        <w:drawing>
          <wp:anchor distT="0" distB="0" distL="114300" distR="114300" simplePos="0" relativeHeight="251664384" behindDoc="0" locked="0" layoutInCell="1" allowOverlap="1" wp14:anchorId="55FA748D" wp14:editId="045616F9">
            <wp:simplePos x="0" y="0"/>
            <wp:positionH relativeFrom="column">
              <wp:posOffset>663385</wp:posOffset>
            </wp:positionH>
            <wp:positionV relativeFrom="paragraph">
              <wp:posOffset>795490</wp:posOffset>
            </wp:positionV>
            <wp:extent cx="166599" cy="166255"/>
            <wp:effectExtent l="0" t="0" r="5080" b="571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/>
                    <a:stretch/>
                  </pic:blipFill>
                  <pic:spPr bwMode="auto">
                    <a:xfrm>
                      <a:off x="0" y="0"/>
                      <a:ext cx="176434" cy="17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BC0873" wp14:editId="499D143F">
                <wp:simplePos x="0" y="0"/>
                <wp:positionH relativeFrom="column">
                  <wp:posOffset>817764</wp:posOffset>
                </wp:positionH>
                <wp:positionV relativeFrom="paragraph">
                  <wp:posOffset>682674</wp:posOffset>
                </wp:positionV>
                <wp:extent cx="1270659" cy="195943"/>
                <wp:effectExtent l="19050" t="76200" r="0" b="3302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659" cy="1959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771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1" o:spid="_x0000_s1026" type="#_x0000_t32" style="position:absolute;margin-left:64.4pt;margin-top:53.75pt;width:100.05pt;height:15.4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b+CQIAAFIEAAAOAAAAZHJzL2Uyb0RvYy54bWysVMtu2zAQvBfoPxC815LdOo4Nyzk4TS5F&#10;a/SRO00tZQJ8YclY9t93SdnqEyha9EKI4s7MznCl9d3JGnYEjNq7hk8nNWfgpG+16xr+5fPDq1vO&#10;YhKuFcY7aPgZIr/bvHyx7sMKZv7gTQvIiMTFVR8afkgprKoqygNYESc+gKND5dGKRFvsqhZFT+zW&#10;VLO6vql6j21ALyFGens/HPJN4VcKZPqgVITETMOpt1RWLOs+r9VmLVYdinDQ8tKG+IcurNCOREeq&#10;e5EEe0b9C5XVEn30Kk2kt5VXSksoHsjNtP7JzaeDCFC8UDgxjDHF/0cr3x93yHRLdzflzAlLd/QI&#10;KFpgT4B77dpn1zGrE9sp0IZRFUXWh7gi5Nbt8LKLYYfZ/0mhZcro8ESMJRHyyE4l8PMYOJwSk/Ry&#10;OlvUN/MlZ5LOpsv58s3rTF8NPJkvYEyP4C3LDw2PCYXuDmnrnaO79ThoiOO7mAbgFZDBxrG+4bPb&#10;+WJeWone6PZBG5MPI3b7rUF2FHk06kW9LdNA2j+UJaHNW9eydA4UTUItXGfg0qVx1GwOY7BfntLZ&#10;wCD+ERQlm20O6nmmYZQUUoJLJU7SNI6qM0xReyOw/jPwUp+hUOb9b8Ajoih7l0aw1c7j79TT6dqy&#10;GuqvCQy+cwR7357LYJRoaHDLjV4+svxlfL8v8G+/gs1XAAAA//8DAFBLAwQUAAYACAAAACEAjZwW&#10;pOEAAAALAQAADwAAAGRycy9kb3ducmV2LnhtbEyPS0/DMBCE70j8B2uRuFGbhEcS4lQIgYRQhETg&#10;ws2Nt0lUP0LstOm/Z3uC287uaPabcr1Yw/Y4hcE7CdcrAQxd6/XgOglfny9XGbAQldPKeIcSjhhg&#10;XZ2flarQ/uA+cN/EjlGIC4WS0Mc4FpyHtkerwsqP6Oi29ZNVkeTUcT2pA4VbwxMh7rhVg6MPvRrx&#10;qcd218xWwnN9/PneNdu3V23SvK6Ffp9NLuXlxfL4ACziEv/McMIndKiIaeNnpwMzpJOM0CMN4v4W&#10;GDnSJMuBbWiTZjfAq5L/71D9AgAA//8DAFBLAQItABQABgAIAAAAIQC2gziS/gAAAOEBAAATAAAA&#10;AAAAAAAAAAAAAAAAAABbQ29udGVudF9UeXBlc10ueG1sUEsBAi0AFAAGAAgAAAAhADj9If/WAAAA&#10;lAEAAAsAAAAAAAAAAAAAAAAALwEAAF9yZWxzLy5yZWxzUEsBAi0AFAAGAAgAAAAhAItmtv4JAgAA&#10;UgQAAA4AAAAAAAAAAAAAAAAALgIAAGRycy9lMm9Eb2MueG1sUEsBAi0AFAAGAAgAAAAhAI2cFqTh&#10;AAAACwEAAA8AAAAAAAAAAAAAAAAAYwQAAGRycy9kb3ducmV2LnhtbFBLBQYAAAAABAAEAPMAAABx&#10;BQAAAAA=&#10;" strokecolor="#0070c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E8117" wp14:editId="6F4B1EC7">
                <wp:simplePos x="0" y="0"/>
                <wp:positionH relativeFrom="column">
                  <wp:posOffset>914004</wp:posOffset>
                </wp:positionH>
                <wp:positionV relativeFrom="paragraph">
                  <wp:posOffset>943931</wp:posOffset>
                </wp:positionV>
                <wp:extent cx="539090" cy="485791"/>
                <wp:effectExtent l="19050" t="38100" r="52070" b="2857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090" cy="48579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517F" id="Gerade Verbindung mit Pfeil 8" o:spid="_x0000_s1026" type="#_x0000_t32" style="position:absolute;margin-left:71.95pt;margin-top:74.35pt;width:42.45pt;height:38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aok8wEAALYDAAAOAAAAZHJzL2Uyb0RvYy54bWysU01v2zAMvQ/YfxB0X+yk6ZoYcXpI1l6G&#10;LcC23hlZsgXoC5Saj38/SvaCbrsN80EQSfGRfHzePF6sYSeJUXvX8vms5kw64Tvt+pb/+P70YcVZ&#10;TOA6MN7Jll9l5I/b9+8259DIhR+86SQyAnGxOYeWDymFpqqiGKSFOPNBOgoqjxYSmdhXHcKZ0K2p&#10;FnX9sTp77AJ6IWMk734M8m3BV0qK9FWpKBMzLafeUjmxnMd8VtsNND1CGLSY2oB/6MKCdlT0BrWH&#10;BOwV9V9QVgv00as0E95WXiktZJmBppnXf0zzbYAgyyxETgw3muL/gxVfTgdkums5LcqBpRU9S4RO&#10;sheJR+26V9czqxM7KKkNW2XCziE2lLdzB5ysGA6Yp78otEwZHV5IC4UPmpBdCt3XG93ykpgg5/3d&#10;ul7TUgSFlqv7h/U8o1cjTIYLGNOz9JblS8tjQtD9kHbeOVqsx7EEnD7HNCb+SsjJzj9pY8gPjXHs&#10;3PK71bzO1YBkpgwkutpAg0fXcwamJ/2KhKXr6I3ucnrOjtgfdwbZCUhDy+XDYrec+vztWa69hziM&#10;70ooP4OG2COJG22J4zp/ozuBNp9cx9I1EOkJNbjeyAnZuJwpi4Cn6TLrI8/5dvTdtdBfZYvEUYib&#10;hJzV99am+9vfbfsTAAD//wMAUEsDBBQABgAIAAAAIQBjZKtT2wAAAAsBAAAPAAAAZHJzL2Rvd25y&#10;ZXYueG1sTI/NTsMwEITvSLyDtUhcEHVi/tIQp4JIcG/LA2yTJQ7EdhQ7TXh7Nie4zWg/zc4Uu8X2&#10;4kxj6LzTkG4SEORq33Su1fBxfLvNQISIrsHeO9LwQwF25eVFgXnjZ7en8yG2gkNcyFGDiXHIpQy1&#10;IYth4wdyfPv0o8XIdmxlM+LM4baXKkkepcXO8QeDA1WG6u/DZDW8qmmu9sd02tZE1Tt+LelNa7S+&#10;vlpenkFEWuIfDGt9rg4ldzr5yTVB9Ozv77aMriJ7AsGEUhmPOa3iQYEsC/l/Q/kLAAD//wMAUEsB&#10;Ai0AFAAGAAgAAAAhALaDOJL+AAAA4QEAABMAAAAAAAAAAAAAAAAAAAAAAFtDb250ZW50X1R5cGVz&#10;XS54bWxQSwECLQAUAAYACAAAACEAOP0h/9YAAACUAQAACwAAAAAAAAAAAAAAAAAvAQAAX3JlbHMv&#10;LnJlbHNQSwECLQAUAAYACAAAACEA/jWqJPMBAAC2AwAADgAAAAAAAAAAAAAAAAAuAgAAZHJzL2Uy&#10;b0RvYy54bWxQSwECLQAUAAYACAAAACEAY2SrU9sAAAALAQAADwAAAAAAAAAAAAAAAABNBAAAZHJz&#10;L2Rvd25yZXYueG1sUEsFBgAAAAAEAAQA8wAAAFUFAAAAAA=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FE8A6D0" wp14:editId="0B545068">
            <wp:simplePos x="0" y="0"/>
            <wp:positionH relativeFrom="column">
              <wp:posOffset>710507</wp:posOffset>
            </wp:positionH>
            <wp:positionV relativeFrom="paragraph">
              <wp:posOffset>1377026</wp:posOffset>
            </wp:positionV>
            <wp:extent cx="172812" cy="178129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2" cy="17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D6D43" wp14:editId="7E75881D">
                <wp:simplePos x="0" y="0"/>
                <wp:positionH relativeFrom="column">
                  <wp:posOffset>1019644</wp:posOffset>
                </wp:positionH>
                <wp:positionV relativeFrom="paragraph">
                  <wp:posOffset>1994898</wp:posOffset>
                </wp:positionV>
                <wp:extent cx="1074717" cy="172192"/>
                <wp:effectExtent l="19050" t="76200" r="0" b="3746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4717" cy="17219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A0565" id="Gerade Verbindung mit Pfeil 6" o:spid="_x0000_s1026" type="#_x0000_t32" style="position:absolute;margin-left:80.3pt;margin-top:157.1pt;width:84.6pt;height:13.5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Fl8wEAABwEAAAOAAAAZHJzL2Uyb0RvYy54bWysU02P0zAQvSPxHyzfaZIubJeq6R66sBcE&#10;1QJ7d51xaslfGnub9t8zdrIBAQIJcbFsj9+beW/Gm9uzNewEGLV3LW8WNWfgpO+061v+9cv7Vzec&#10;xSRcJ4x30PILRH67ffliM4Q1LP3Rmw6QEYmL6yG0/JhSWFdVlEewIi58AEdB5dGKREfsqw7FQOzW&#10;VMu6vq4Gj11ALyFGur0bg3xb+JUCmT4pFSEx03KqLZUVy3rIa7XdiHWPIhy1nMoQ/1CFFdpR0pnq&#10;TiTBnlD/QmW1RB+9SgvpbeWV0hKKBlLT1D+p+XwUAYoWMieG2ab4/2jlx9Meme5afs2ZE5ZadA8o&#10;OmCPgAftuifXM6sT2yvQhl1nw4YQ14TbuT1Opxj2mNWfFVqmjA6PNAvFD1LIzsXuy2w3nBOTdNnU&#10;q9erZsWZpFizWjZvl5m+GnkyX8CY7sFbljctjwmF7o9p552jznocc4jTh5hG4DMgg41jQ8uvbpq6&#10;LqUkoc0717F0CaQyoRauNzBlNI4SZ2GjlLJLFwMj0QMo8ohKvipMZTphZ5CdBM2VkBJcejMz0esM&#10;U9qYGTiW8Efg9D5DoUzuDF7+PeuMKJm9SzPYaufxdwTp3Ewlq/H9swOj7mzBwXeX0uRiDY1g6c70&#10;XfKM/3gu8O+fevsNAAD//wMAUEsDBBQABgAIAAAAIQDH6qi73gAAAAsBAAAPAAAAZHJzL2Rvd25y&#10;ZXYueG1sTI/LTsMwEEX3SPyDNUhsELXzICIhTgWREGxb2LBz4yGJiMdR7Lbh7xlWsJurObqPeru6&#10;SZxwCaMnDclGgUDqvB2p1/D+9nx7DyJEQ9ZMnlDDNwbYNpcXtamsP9MOT/vYCzahUBkNQ4xzJWXo&#10;BnQmbPyMxL9PvzgTWS69tIs5s7mbZKpUIZ0ZiRMGM2M7YPe1PzoN6ZML7cvd6035UU5m1yqfd5hr&#10;fX21Pj6AiLjGPxh+63N1aLjTwR/JBjGxLlTBqIYsyVMQTGRpyWMOfORJBrKp5f8NzQ8AAAD//wMA&#10;UEsBAi0AFAAGAAgAAAAhALaDOJL+AAAA4QEAABMAAAAAAAAAAAAAAAAAAAAAAFtDb250ZW50X1R5&#10;cGVzXS54bWxQSwECLQAUAAYACAAAACEAOP0h/9YAAACUAQAACwAAAAAAAAAAAAAAAAAvAQAAX3Jl&#10;bHMvLnJlbHNQSwECLQAUAAYACAAAACEA1R2RZfMBAAAcBAAADgAAAAAAAAAAAAAAAAAuAgAAZHJz&#10;L2Uyb0RvYy54bWxQSwECLQAUAAYACAAAACEAx+qou94AAAALAQAADwAAAAAAAAAAAAAAAABNBAAA&#10;ZHJzL2Rvd25yZXYueG1sUEsFBgAAAAAEAAQA8wAAAFgFAAAAAA==&#10;" strokecolor="#4472c4 [3208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F3CC7F" wp14:editId="0CF93008">
            <wp:simplePos x="0" y="0"/>
            <wp:positionH relativeFrom="column">
              <wp:posOffset>811604</wp:posOffset>
            </wp:positionH>
            <wp:positionV relativeFrom="paragraph">
              <wp:posOffset>2095673</wp:posOffset>
            </wp:positionV>
            <wp:extent cx="176400" cy="1764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798">
        <w:rPr>
          <w:noProof/>
        </w:rPr>
        <w:drawing>
          <wp:inline distT="0" distB="0" distL="0" distR="0" wp14:anchorId="4EB45B2D" wp14:editId="781AB6FE">
            <wp:extent cx="2965525" cy="2980707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4861" cy="29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8282" w14:textId="77777777" w:rsidR="009962CD" w:rsidRPr="00744798" w:rsidRDefault="009962CD" w:rsidP="001F3E67">
      <w:pPr>
        <w:pStyle w:val="TextNormal"/>
      </w:pPr>
    </w:p>
    <w:p w14:paraId="1F72B908" w14:textId="77777777" w:rsidR="001F3E67" w:rsidRPr="00F8506D" w:rsidRDefault="001F3E67" w:rsidP="001F3E67">
      <w:pPr>
        <w:pStyle w:val="TextNormal"/>
      </w:pPr>
    </w:p>
    <w:p w14:paraId="29D7DBE7" w14:textId="30FB6124" w:rsidR="001F3E67" w:rsidRDefault="001F3E67" w:rsidP="0002388A">
      <w:pPr>
        <w:ind w:left="709"/>
        <w:rPr>
          <w:rFonts w:asciiTheme="minorHAnsi" w:hAnsiTheme="minorHAnsi" w:cstheme="minorHAnsi"/>
          <w:sz w:val="24"/>
          <w:szCs w:val="24"/>
          <w:lang w:eastAsia="de-CH"/>
        </w:rPr>
      </w:pPr>
      <w:r>
        <w:rPr>
          <w:rFonts w:asciiTheme="minorHAnsi" w:hAnsiTheme="minorHAnsi" w:cstheme="minorHAnsi"/>
          <w:sz w:val="24"/>
          <w:szCs w:val="24"/>
          <w:lang w:eastAsia="de-CH"/>
        </w:rPr>
        <w:t>Zum Parken steh</w:t>
      </w:r>
      <w:r w:rsidR="0002388A">
        <w:rPr>
          <w:rFonts w:asciiTheme="minorHAnsi" w:hAnsiTheme="minorHAnsi" w:cstheme="minorHAnsi"/>
          <w:sz w:val="24"/>
          <w:szCs w:val="24"/>
          <w:lang w:eastAsia="de-CH"/>
        </w:rPr>
        <w:t>en</w:t>
      </w:r>
      <w:r>
        <w:rPr>
          <w:rFonts w:asciiTheme="minorHAnsi" w:hAnsiTheme="minorHAnsi" w:cstheme="minorHAnsi"/>
          <w:sz w:val="24"/>
          <w:szCs w:val="24"/>
          <w:lang w:eastAsia="de-CH"/>
        </w:rPr>
        <w:t xml:space="preserve"> </w:t>
      </w:r>
      <w:r w:rsidR="0002388A">
        <w:rPr>
          <w:rFonts w:asciiTheme="minorHAnsi" w:hAnsiTheme="minorHAnsi" w:cstheme="minorHAnsi"/>
          <w:sz w:val="24"/>
          <w:szCs w:val="24"/>
          <w:lang w:eastAsia="de-CH"/>
        </w:rPr>
        <w:t>in der</w:t>
      </w:r>
      <w:r>
        <w:rPr>
          <w:rFonts w:asciiTheme="minorHAnsi" w:hAnsiTheme="minorHAnsi" w:cstheme="minorHAnsi"/>
          <w:sz w:val="24"/>
          <w:szCs w:val="24"/>
          <w:lang w:eastAsia="de-CH"/>
        </w:rPr>
        <w:t xml:space="preserve"> öffentliche</w:t>
      </w:r>
      <w:r w:rsidR="0002388A">
        <w:rPr>
          <w:rFonts w:asciiTheme="minorHAnsi" w:hAnsiTheme="minorHAnsi" w:cstheme="minorHAnsi"/>
          <w:sz w:val="24"/>
          <w:szCs w:val="24"/>
          <w:lang w:eastAsia="de-CH"/>
        </w:rPr>
        <w:t>n</w:t>
      </w:r>
      <w:r>
        <w:rPr>
          <w:rFonts w:asciiTheme="minorHAnsi" w:hAnsiTheme="minorHAnsi" w:cstheme="minorHAnsi"/>
          <w:sz w:val="24"/>
          <w:szCs w:val="24"/>
          <w:lang w:eastAsia="de-CH"/>
        </w:rPr>
        <w:t xml:space="preserve"> </w:t>
      </w:r>
      <w:r w:rsidR="0002388A">
        <w:rPr>
          <w:rFonts w:asciiTheme="minorHAnsi" w:hAnsiTheme="minorHAnsi" w:cstheme="minorHAnsi"/>
          <w:sz w:val="24"/>
          <w:szCs w:val="24"/>
          <w:lang w:eastAsia="de-CH"/>
        </w:rPr>
        <w:t>Einstellhalle</w:t>
      </w:r>
      <w:r>
        <w:rPr>
          <w:rFonts w:asciiTheme="minorHAnsi" w:hAnsiTheme="minorHAnsi" w:cstheme="minorHAnsi"/>
          <w:sz w:val="24"/>
          <w:szCs w:val="24"/>
          <w:lang w:eastAsia="de-CH"/>
        </w:rPr>
        <w:t xml:space="preserve"> Parkplätze zur Verfügung.</w:t>
      </w:r>
      <w:r w:rsidR="0002388A">
        <w:rPr>
          <w:rFonts w:asciiTheme="minorHAnsi" w:hAnsiTheme="minorHAnsi" w:cstheme="minorHAnsi"/>
          <w:sz w:val="24"/>
          <w:szCs w:val="24"/>
          <w:lang w:eastAsia="de-CH"/>
        </w:rPr>
        <w:t xml:space="preserve"> Beachten Sie bitte die reservierten Plätze und die gebührenpflichtige Zeit. «Blaue Zone 3h»</w:t>
      </w:r>
    </w:p>
    <w:p w14:paraId="1480D8E6" w14:textId="77777777" w:rsidR="0002388A" w:rsidRDefault="0002388A" w:rsidP="0002388A">
      <w:pPr>
        <w:ind w:left="709"/>
        <w:rPr>
          <w:rFonts w:asciiTheme="minorHAnsi" w:hAnsiTheme="minorHAnsi" w:cstheme="minorHAnsi"/>
          <w:sz w:val="24"/>
          <w:szCs w:val="24"/>
          <w:lang w:eastAsia="de-CH"/>
        </w:rPr>
      </w:pPr>
    </w:p>
    <w:p w14:paraId="591BEA48" w14:textId="52CA2357" w:rsidR="001F3E67" w:rsidRDefault="001F3E67" w:rsidP="0002388A">
      <w:pPr>
        <w:ind w:left="709"/>
        <w:rPr>
          <w:rFonts w:asciiTheme="minorHAnsi" w:hAnsiTheme="minorHAnsi" w:cstheme="minorHAnsi"/>
          <w:sz w:val="24"/>
          <w:szCs w:val="24"/>
          <w:lang w:eastAsia="de-CH"/>
        </w:rPr>
      </w:pPr>
      <w:r>
        <w:rPr>
          <w:rFonts w:asciiTheme="minorHAnsi" w:hAnsiTheme="minorHAnsi" w:cstheme="minorHAnsi"/>
          <w:sz w:val="24"/>
          <w:szCs w:val="24"/>
          <w:lang w:eastAsia="de-CH"/>
        </w:rPr>
        <w:t xml:space="preserve">Ebenso befindet sich auf der Aare-Seite </w:t>
      </w:r>
      <w:r w:rsidR="005F77C5">
        <w:rPr>
          <w:rFonts w:asciiTheme="minorHAnsi" w:hAnsiTheme="minorHAnsi" w:cstheme="minorHAnsi"/>
          <w:sz w:val="24"/>
          <w:szCs w:val="24"/>
          <w:lang w:eastAsia="de-CH"/>
        </w:rPr>
        <w:t xml:space="preserve">an der Austrasse </w:t>
      </w:r>
      <w:r>
        <w:rPr>
          <w:rFonts w:asciiTheme="minorHAnsi" w:hAnsiTheme="minorHAnsi" w:cstheme="minorHAnsi"/>
          <w:sz w:val="24"/>
          <w:szCs w:val="24"/>
          <w:lang w:eastAsia="de-CH"/>
        </w:rPr>
        <w:t>ein Kiesparkplatz.</w:t>
      </w:r>
    </w:p>
    <w:p w14:paraId="1EF7C34B" w14:textId="77777777" w:rsidR="001F3E67" w:rsidRDefault="001F3E67" w:rsidP="0002388A">
      <w:pPr>
        <w:ind w:left="709"/>
        <w:rPr>
          <w:rFonts w:asciiTheme="minorHAnsi" w:hAnsiTheme="minorHAnsi" w:cstheme="minorHAnsi"/>
          <w:sz w:val="24"/>
          <w:szCs w:val="24"/>
          <w:lang w:eastAsia="de-CH"/>
        </w:rPr>
      </w:pPr>
    </w:p>
    <w:p w14:paraId="220BE6BF" w14:textId="480BD1A1" w:rsidR="001F3E67" w:rsidRDefault="0002388A" w:rsidP="0002388A">
      <w:pPr>
        <w:ind w:left="709"/>
        <w:rPr>
          <w:rFonts w:asciiTheme="minorHAnsi" w:hAnsiTheme="minorHAnsi" w:cstheme="minorHAnsi"/>
          <w:sz w:val="24"/>
          <w:szCs w:val="24"/>
          <w:lang w:eastAsia="de-CH"/>
        </w:rPr>
      </w:pPr>
      <w:r>
        <w:rPr>
          <w:rFonts w:asciiTheme="minorHAnsi" w:hAnsiTheme="minorHAnsi" w:cstheme="minorHAnsi"/>
          <w:sz w:val="24"/>
          <w:szCs w:val="24"/>
          <w:lang w:eastAsia="de-CH"/>
        </w:rPr>
        <w:t>Auf dem</w:t>
      </w:r>
      <w:r w:rsidR="001F3E67">
        <w:rPr>
          <w:rFonts w:asciiTheme="minorHAnsi" w:hAnsiTheme="minorHAnsi" w:cstheme="minorHAnsi"/>
          <w:sz w:val="24"/>
          <w:szCs w:val="24"/>
          <w:lang w:eastAsia="de-CH"/>
        </w:rPr>
        <w:t xml:space="preserve"> Vorplatz beim Haupteingang darf nicht </w:t>
      </w:r>
      <w:r>
        <w:rPr>
          <w:rFonts w:asciiTheme="minorHAnsi" w:hAnsiTheme="minorHAnsi" w:cstheme="minorHAnsi"/>
          <w:sz w:val="24"/>
          <w:szCs w:val="24"/>
          <w:lang w:eastAsia="de-CH"/>
        </w:rPr>
        <w:t>parkiert</w:t>
      </w:r>
      <w:r w:rsidR="001F3E67">
        <w:rPr>
          <w:rFonts w:asciiTheme="minorHAnsi" w:hAnsiTheme="minorHAnsi" w:cstheme="minorHAnsi"/>
          <w:sz w:val="24"/>
          <w:szCs w:val="24"/>
          <w:lang w:eastAsia="de-CH"/>
        </w:rPr>
        <w:t xml:space="preserve"> werden, da dieser für Not- und Rettungsdienst vorgesehen ist.</w:t>
      </w:r>
      <w:r>
        <w:rPr>
          <w:rFonts w:asciiTheme="minorHAnsi" w:hAnsiTheme="minorHAnsi" w:cstheme="minorHAnsi"/>
          <w:sz w:val="24"/>
          <w:szCs w:val="24"/>
          <w:lang w:eastAsia="de-CH"/>
        </w:rPr>
        <w:t xml:space="preserve"> Kurzes Ein- und Aussteigenlassen ist erlaubt.</w:t>
      </w:r>
    </w:p>
    <w:p w14:paraId="3D9FE057" w14:textId="77777777" w:rsidR="001F3E67" w:rsidRDefault="001F3E67" w:rsidP="001F3E67">
      <w:pPr>
        <w:rPr>
          <w:rFonts w:asciiTheme="minorHAnsi" w:hAnsiTheme="minorHAnsi" w:cstheme="minorHAnsi"/>
          <w:sz w:val="24"/>
          <w:szCs w:val="24"/>
          <w:lang w:eastAsia="de-CH"/>
        </w:rPr>
      </w:pPr>
      <w:r>
        <w:rPr>
          <w:rFonts w:asciiTheme="minorHAnsi" w:hAnsiTheme="minorHAnsi" w:cstheme="minorHAnsi"/>
          <w:sz w:val="24"/>
          <w:szCs w:val="24"/>
          <w:lang w:eastAsia="de-CH"/>
        </w:rPr>
        <w:br w:type="page"/>
      </w:r>
    </w:p>
    <w:p w14:paraId="396E30DD" w14:textId="77777777" w:rsidR="001F3E67" w:rsidRDefault="001F3E67" w:rsidP="001F3E67">
      <w:pPr>
        <w:pStyle w:val="berschrift1"/>
        <w:rPr>
          <w:rFonts w:asciiTheme="minorHAnsi" w:hAnsiTheme="minorHAnsi" w:cstheme="minorHAnsi"/>
          <w:szCs w:val="24"/>
          <w:lang w:eastAsia="de-CH"/>
        </w:rPr>
      </w:pPr>
      <w:bookmarkStart w:id="9" w:name="_Toc202169363"/>
      <w:r>
        <w:rPr>
          <w:rFonts w:asciiTheme="minorHAnsi" w:hAnsiTheme="minorHAnsi" w:cstheme="minorHAnsi"/>
          <w:szCs w:val="24"/>
          <w:lang w:eastAsia="de-CH"/>
        </w:rPr>
        <w:lastRenderedPageBreak/>
        <w:t>Allgemeine Konditionen</w:t>
      </w:r>
      <w:bookmarkEnd w:id="9"/>
    </w:p>
    <w:p w14:paraId="53555E28" w14:textId="77777777" w:rsidR="001F3E67" w:rsidRDefault="001F3E67" w:rsidP="001F3E67">
      <w:pPr>
        <w:pStyle w:val="berschrift2"/>
        <w:numPr>
          <w:ilvl w:val="1"/>
          <w:numId w:val="3"/>
        </w:numPr>
        <w:ind w:left="680" w:hanging="680"/>
        <w:rPr>
          <w:lang w:eastAsia="de-CH"/>
        </w:rPr>
      </w:pPr>
      <w:bookmarkStart w:id="10" w:name="_Toc202169364"/>
      <w:r>
        <w:rPr>
          <w:lang w:eastAsia="de-CH"/>
        </w:rPr>
        <w:t>Reservation</w:t>
      </w:r>
      <w:bookmarkEnd w:id="10"/>
    </w:p>
    <w:p w14:paraId="0D0A1680" w14:textId="77777777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Bitte nehmen Sie frühzeitig mit uns Kontakt auf.</w:t>
      </w:r>
    </w:p>
    <w:p w14:paraId="570DEA8A" w14:textId="2FA85105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Ihre Reservation bestätigen wir Ihnen per Mail. Durch die Rückbestätigung erhält diese Gültigkeit.</w:t>
      </w:r>
    </w:p>
    <w:p w14:paraId="4BEB9942" w14:textId="77777777" w:rsidR="001F3E67" w:rsidRDefault="001F3E67" w:rsidP="001F3E67">
      <w:pPr>
        <w:pStyle w:val="TextNormal"/>
        <w:rPr>
          <w:lang w:eastAsia="de-CH"/>
        </w:rPr>
      </w:pPr>
    </w:p>
    <w:p w14:paraId="28634CC0" w14:textId="77777777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Wir behalten uns vor, aus betrieblichen Gründen eine Verschiebung in einen gleichwertigen Raum vorzunehmen.</w:t>
      </w:r>
    </w:p>
    <w:p w14:paraId="04841814" w14:textId="77777777" w:rsidR="001F3E67" w:rsidRDefault="001F3E67" w:rsidP="001F3E67">
      <w:pPr>
        <w:pStyle w:val="TextNormal"/>
        <w:rPr>
          <w:lang w:eastAsia="de-CH"/>
        </w:rPr>
      </w:pPr>
    </w:p>
    <w:p w14:paraId="5A9C5ED4" w14:textId="77777777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Bitte geben Sie uns die definitive Teilnehmerzahl bis spätestens 3 Arbeitstage vor dem Anlass bekannt.</w:t>
      </w:r>
    </w:p>
    <w:p w14:paraId="3BEEC142" w14:textId="77777777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Diese Zahl gilt für uns als verbindlich, auch wenn weniger Personen am Anlass teilnehmen.</w:t>
      </w:r>
    </w:p>
    <w:p w14:paraId="5178DD70" w14:textId="77777777" w:rsidR="001F3E67" w:rsidRPr="00B22AF9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Bei zusätzlichen Personen wird die effektive Zahl verrechnet.</w:t>
      </w:r>
    </w:p>
    <w:p w14:paraId="24D3F113" w14:textId="77777777" w:rsidR="001F3E67" w:rsidRDefault="001F3E67" w:rsidP="001F3E67">
      <w:pPr>
        <w:pStyle w:val="berschrift2"/>
        <w:numPr>
          <w:ilvl w:val="1"/>
          <w:numId w:val="3"/>
        </w:numPr>
        <w:ind w:left="680" w:hanging="680"/>
        <w:rPr>
          <w:rFonts w:asciiTheme="minorHAnsi" w:hAnsiTheme="minorHAnsi" w:cstheme="minorHAnsi"/>
          <w:szCs w:val="24"/>
          <w:lang w:eastAsia="de-CH"/>
        </w:rPr>
      </w:pPr>
      <w:bookmarkStart w:id="11" w:name="_Toc202169365"/>
      <w:r>
        <w:rPr>
          <w:rFonts w:asciiTheme="minorHAnsi" w:hAnsiTheme="minorHAnsi" w:cstheme="minorHAnsi"/>
          <w:szCs w:val="24"/>
          <w:lang w:eastAsia="de-CH"/>
        </w:rPr>
        <w:t>Verrechnung</w:t>
      </w:r>
      <w:bookmarkEnd w:id="11"/>
    </w:p>
    <w:p w14:paraId="71D42224" w14:textId="77777777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Die Rechnung wird Ihnen nach dem Anlass zugestellt.</w:t>
      </w:r>
    </w:p>
    <w:p w14:paraId="722EC0C7" w14:textId="77777777" w:rsidR="001F3E67" w:rsidRDefault="001F3E67" w:rsidP="001F3E67">
      <w:pPr>
        <w:pStyle w:val="berschrift2"/>
        <w:numPr>
          <w:ilvl w:val="1"/>
          <w:numId w:val="3"/>
        </w:numPr>
        <w:ind w:left="680" w:hanging="680"/>
        <w:rPr>
          <w:rFonts w:asciiTheme="minorHAnsi" w:hAnsiTheme="minorHAnsi" w:cstheme="minorHAnsi"/>
          <w:szCs w:val="24"/>
          <w:lang w:eastAsia="de-CH"/>
        </w:rPr>
      </w:pPr>
      <w:bookmarkStart w:id="12" w:name="_Toc202169366"/>
      <w:r>
        <w:rPr>
          <w:rFonts w:asciiTheme="minorHAnsi" w:hAnsiTheme="minorHAnsi" w:cstheme="minorHAnsi"/>
          <w:szCs w:val="24"/>
          <w:lang w:eastAsia="de-CH"/>
        </w:rPr>
        <w:t>Annullierung</w:t>
      </w:r>
      <w:bookmarkEnd w:id="12"/>
    </w:p>
    <w:p w14:paraId="06A67C52" w14:textId="77777777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Es gelten folgende Annullierungsbedingungen:</w:t>
      </w:r>
    </w:p>
    <w:p w14:paraId="3BFC0A2A" w14:textId="77777777" w:rsidR="001F3E67" w:rsidRDefault="001F3E67" w:rsidP="001F3E67">
      <w:pPr>
        <w:pStyle w:val="TextNormal"/>
        <w:rPr>
          <w:lang w:eastAsia="de-CH"/>
        </w:rPr>
      </w:pPr>
    </w:p>
    <w:p w14:paraId="4F1EC5D3" w14:textId="77777777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Bis 5 Tage vorher</w:t>
      </w:r>
      <w:r>
        <w:rPr>
          <w:lang w:eastAsia="de-CH"/>
        </w:rPr>
        <w:tab/>
        <w:t>nur Raummiete</w:t>
      </w:r>
    </w:p>
    <w:p w14:paraId="6A97FDF3" w14:textId="77777777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Bis 3 Tage vorher</w:t>
      </w:r>
      <w:r>
        <w:rPr>
          <w:lang w:eastAsia="de-CH"/>
        </w:rPr>
        <w:tab/>
        <w:t>Raummiete und 50% der Verpflegungskosten</w:t>
      </w:r>
    </w:p>
    <w:p w14:paraId="63F64C5C" w14:textId="77777777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Bis 1 Tag vorher</w:t>
      </w:r>
      <w:r>
        <w:rPr>
          <w:lang w:eastAsia="de-CH"/>
        </w:rPr>
        <w:tab/>
      </w:r>
      <w:r>
        <w:rPr>
          <w:lang w:eastAsia="de-CH"/>
        </w:rPr>
        <w:tab/>
        <w:t>100% der Kosten</w:t>
      </w:r>
    </w:p>
    <w:p w14:paraId="7ADC53A3" w14:textId="77777777" w:rsidR="001F3E67" w:rsidRPr="00B22AF9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Nicht erscheinen</w:t>
      </w:r>
      <w:r>
        <w:rPr>
          <w:lang w:eastAsia="de-CH"/>
        </w:rPr>
        <w:tab/>
        <w:t>100% der Kosten</w:t>
      </w:r>
    </w:p>
    <w:p w14:paraId="71819BD5" w14:textId="77777777" w:rsidR="001F3E67" w:rsidRDefault="001F3E67" w:rsidP="001F3E67">
      <w:pPr>
        <w:pStyle w:val="berschrift2"/>
        <w:numPr>
          <w:ilvl w:val="1"/>
          <w:numId w:val="3"/>
        </w:numPr>
        <w:ind w:left="680" w:hanging="680"/>
        <w:rPr>
          <w:rFonts w:asciiTheme="minorHAnsi" w:hAnsiTheme="minorHAnsi" w:cstheme="minorHAnsi"/>
          <w:szCs w:val="24"/>
          <w:lang w:eastAsia="de-CH"/>
        </w:rPr>
      </w:pPr>
      <w:bookmarkStart w:id="13" w:name="_Toc202169367"/>
      <w:r>
        <w:rPr>
          <w:rFonts w:asciiTheme="minorHAnsi" w:hAnsiTheme="minorHAnsi" w:cstheme="minorHAnsi"/>
          <w:szCs w:val="24"/>
          <w:lang w:eastAsia="de-CH"/>
        </w:rPr>
        <w:t>Wissenswertes</w:t>
      </w:r>
      <w:bookmarkEnd w:id="13"/>
    </w:p>
    <w:p w14:paraId="144431E4" w14:textId="70797826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Wir sind ein Alterszentrum, bitte vermeiden Sie daher unnötigen Lärm</w:t>
      </w:r>
      <w:r w:rsidR="00D054C1">
        <w:rPr>
          <w:lang w:eastAsia="de-CH"/>
        </w:rPr>
        <w:t>.</w:t>
      </w:r>
      <w:r>
        <w:rPr>
          <w:lang w:eastAsia="de-CH"/>
        </w:rPr>
        <w:t xml:space="preserve"> Veranstaltungen sollten bis spätestens 23</w:t>
      </w:r>
      <w:r w:rsidR="00D054C1">
        <w:rPr>
          <w:lang w:eastAsia="de-CH"/>
        </w:rPr>
        <w:t>:</w:t>
      </w:r>
      <w:r>
        <w:rPr>
          <w:lang w:eastAsia="de-CH"/>
        </w:rPr>
        <w:t>00 Uhr beendet werden.</w:t>
      </w:r>
    </w:p>
    <w:p w14:paraId="173AC6E1" w14:textId="77777777" w:rsidR="001F3E67" w:rsidRDefault="001F3E67" w:rsidP="001F3E67">
      <w:pPr>
        <w:pStyle w:val="TextNormal"/>
        <w:rPr>
          <w:lang w:eastAsia="de-CH"/>
        </w:rPr>
      </w:pPr>
    </w:p>
    <w:p w14:paraId="44EC716A" w14:textId="77777777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Unser Areal ist Rollstuhlgängig.</w:t>
      </w:r>
    </w:p>
    <w:p w14:paraId="3DC7DAE1" w14:textId="77777777" w:rsidR="001F3E67" w:rsidRDefault="001F3E67" w:rsidP="001F3E67">
      <w:pPr>
        <w:pStyle w:val="TextNormal"/>
        <w:rPr>
          <w:lang w:eastAsia="de-CH"/>
        </w:rPr>
      </w:pPr>
    </w:p>
    <w:p w14:paraId="3724CEBE" w14:textId="29CFF6C9" w:rsidR="001F3E67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>Rauchen ist nur ausserhalb des Gebäudes zulässig.</w:t>
      </w:r>
    </w:p>
    <w:p w14:paraId="1A1C232C" w14:textId="2312F865" w:rsidR="001F3E67" w:rsidRPr="00836581" w:rsidRDefault="001F3E67" w:rsidP="001F3E67">
      <w:pPr>
        <w:pStyle w:val="TextNormal"/>
        <w:rPr>
          <w:lang w:eastAsia="de-CH"/>
        </w:rPr>
      </w:pPr>
      <w:r>
        <w:rPr>
          <w:lang w:eastAsia="de-CH"/>
        </w:rPr>
        <w:t xml:space="preserve">Kerzen, Wunderkerzen sowie anderes offenes Feuer sind im </w:t>
      </w:r>
      <w:r w:rsidR="00D054C1">
        <w:rPr>
          <w:lang w:eastAsia="de-CH"/>
        </w:rPr>
        <w:t xml:space="preserve">ganzen </w:t>
      </w:r>
      <w:r>
        <w:rPr>
          <w:lang w:eastAsia="de-CH"/>
        </w:rPr>
        <w:t>Haus verboten.</w:t>
      </w:r>
    </w:p>
    <w:p w14:paraId="447E01C9" w14:textId="77777777" w:rsidR="001F3E67" w:rsidRPr="005D4AE1" w:rsidRDefault="001F3E67" w:rsidP="001F3E67">
      <w:pPr>
        <w:pStyle w:val="berschrift2"/>
        <w:numPr>
          <w:ilvl w:val="1"/>
          <w:numId w:val="3"/>
        </w:numPr>
        <w:ind w:left="680" w:hanging="680"/>
        <w:rPr>
          <w:rFonts w:asciiTheme="minorHAnsi" w:hAnsiTheme="minorHAnsi" w:cstheme="minorHAnsi"/>
        </w:rPr>
      </w:pPr>
      <w:bookmarkStart w:id="14" w:name="_Toc130920337"/>
      <w:bookmarkStart w:id="15" w:name="_Toc202169368"/>
      <w:r w:rsidRPr="005D4AE1">
        <w:rPr>
          <w:rFonts w:asciiTheme="minorHAnsi" w:hAnsiTheme="minorHAnsi" w:cstheme="minorHAnsi"/>
        </w:rPr>
        <w:t>Haftung</w:t>
      </w:r>
      <w:bookmarkEnd w:id="14"/>
      <w:bookmarkEnd w:id="15"/>
    </w:p>
    <w:p w14:paraId="31175BB4" w14:textId="77777777" w:rsidR="001F3E67" w:rsidRPr="005D4AE1" w:rsidRDefault="001F3E67" w:rsidP="001F3E67">
      <w:pPr>
        <w:pStyle w:val="TextNormal"/>
        <w:rPr>
          <w:rFonts w:asciiTheme="minorHAnsi" w:hAnsiTheme="minorHAnsi" w:cstheme="minorHAnsi"/>
          <w:sz w:val="24"/>
        </w:rPr>
      </w:pPr>
      <w:r w:rsidRPr="005D4AE1">
        <w:rPr>
          <w:rStyle w:val="markedcontent"/>
          <w:rFonts w:asciiTheme="minorHAnsi" w:hAnsiTheme="minorHAnsi" w:cstheme="minorHAnsi"/>
          <w:sz w:val="24"/>
        </w:rPr>
        <w:t>Der/die Mieter/in haftet für allfällige Schäden an Objekten und Geräten,</w:t>
      </w:r>
    </w:p>
    <w:p w14:paraId="6825E081" w14:textId="77777777" w:rsidR="001F3E67" w:rsidRPr="005D4AE1" w:rsidRDefault="001F3E67" w:rsidP="001F3E67">
      <w:pPr>
        <w:pStyle w:val="TextNormal"/>
        <w:numPr>
          <w:ilvl w:val="0"/>
          <w:numId w:val="6"/>
        </w:numPr>
        <w:spacing w:after="120" w:line="276" w:lineRule="auto"/>
        <w:rPr>
          <w:rFonts w:asciiTheme="minorHAnsi" w:hAnsiTheme="minorHAnsi" w:cstheme="minorHAnsi"/>
          <w:sz w:val="24"/>
        </w:rPr>
      </w:pPr>
      <w:r w:rsidRPr="005D4AE1">
        <w:rPr>
          <w:rStyle w:val="markedcontent"/>
          <w:rFonts w:asciiTheme="minorHAnsi" w:hAnsiTheme="minorHAnsi" w:cstheme="minorHAnsi"/>
          <w:sz w:val="24"/>
        </w:rPr>
        <w:t>welche während der Mietdauer entstehen.</w:t>
      </w:r>
    </w:p>
    <w:p w14:paraId="1022A615" w14:textId="5A0BB547" w:rsidR="001F3E67" w:rsidRPr="005D4AE1" w:rsidRDefault="00D054C1" w:rsidP="001F3E67">
      <w:pPr>
        <w:pStyle w:val="TextNormal"/>
        <w:numPr>
          <w:ilvl w:val="0"/>
          <w:numId w:val="6"/>
        </w:numPr>
        <w:spacing w:after="120" w:line="276" w:lineRule="auto"/>
        <w:rPr>
          <w:rFonts w:asciiTheme="minorHAnsi" w:hAnsiTheme="minorHAnsi" w:cstheme="minorHAnsi"/>
          <w:sz w:val="24"/>
        </w:rPr>
      </w:pPr>
      <w:r>
        <w:rPr>
          <w:rStyle w:val="markedcontent"/>
          <w:rFonts w:asciiTheme="minorHAnsi" w:hAnsiTheme="minorHAnsi" w:cstheme="minorHAnsi"/>
          <w:sz w:val="24"/>
        </w:rPr>
        <w:t>S</w:t>
      </w:r>
      <w:r w:rsidR="001F3E67" w:rsidRPr="005D4AE1">
        <w:rPr>
          <w:rStyle w:val="markedcontent"/>
          <w:rFonts w:asciiTheme="minorHAnsi" w:hAnsiTheme="minorHAnsi" w:cstheme="minorHAnsi"/>
          <w:sz w:val="24"/>
        </w:rPr>
        <w:t>elbstverschuldete Feuer-Fehlalarme</w:t>
      </w:r>
      <w:r>
        <w:rPr>
          <w:rStyle w:val="markedcontent"/>
          <w:rFonts w:asciiTheme="minorHAnsi" w:hAnsiTheme="minorHAnsi" w:cstheme="minorHAnsi"/>
          <w:sz w:val="24"/>
        </w:rPr>
        <w:t xml:space="preserve"> mit Kostenfolge</w:t>
      </w:r>
      <w:r w:rsidR="001F3E67" w:rsidRPr="005D4AE1">
        <w:rPr>
          <w:rStyle w:val="markedcontent"/>
          <w:rFonts w:asciiTheme="minorHAnsi" w:hAnsiTheme="minorHAnsi" w:cstheme="minorHAnsi"/>
          <w:sz w:val="24"/>
        </w:rPr>
        <w:t xml:space="preserve"> werden den Verursachern</w:t>
      </w:r>
      <w:r w:rsidR="001F3E67" w:rsidRPr="005D4AE1">
        <w:rPr>
          <w:rFonts w:asciiTheme="minorHAnsi" w:hAnsiTheme="minorHAnsi" w:cstheme="minorHAnsi"/>
          <w:sz w:val="24"/>
        </w:rPr>
        <w:t xml:space="preserve"> </w:t>
      </w:r>
      <w:r>
        <w:rPr>
          <w:rStyle w:val="markedcontent"/>
          <w:rFonts w:asciiTheme="minorHAnsi" w:hAnsiTheme="minorHAnsi" w:cstheme="minorHAnsi"/>
          <w:sz w:val="24"/>
        </w:rPr>
        <w:t>weiterverrechnet</w:t>
      </w:r>
      <w:r w:rsidR="001F3E67" w:rsidRPr="005D4AE1">
        <w:rPr>
          <w:rStyle w:val="markedcontent"/>
          <w:rFonts w:asciiTheme="minorHAnsi" w:hAnsiTheme="minorHAnsi" w:cstheme="minorHAnsi"/>
          <w:sz w:val="24"/>
        </w:rPr>
        <w:t>.</w:t>
      </w:r>
    </w:p>
    <w:p w14:paraId="1C4A38B7" w14:textId="77777777" w:rsidR="001F3E67" w:rsidRPr="005D4AE1" w:rsidRDefault="001F3E67" w:rsidP="001F3E67">
      <w:pPr>
        <w:pStyle w:val="TextNormal"/>
        <w:numPr>
          <w:ilvl w:val="0"/>
          <w:numId w:val="6"/>
        </w:numPr>
        <w:spacing w:after="120" w:line="276" w:lineRule="auto"/>
        <w:rPr>
          <w:rStyle w:val="markedcontent"/>
          <w:rFonts w:asciiTheme="minorHAnsi" w:hAnsiTheme="minorHAnsi" w:cstheme="minorHAnsi"/>
          <w:sz w:val="24"/>
        </w:rPr>
      </w:pPr>
      <w:r w:rsidRPr="005D4AE1">
        <w:rPr>
          <w:rStyle w:val="markedcontent"/>
          <w:rFonts w:asciiTheme="minorHAnsi" w:hAnsiTheme="minorHAnsi" w:cstheme="minorHAnsi"/>
          <w:sz w:val="24"/>
        </w:rPr>
        <w:t>Für Garderobe, Wertsachen und persönliche Gegenstände wird keine</w:t>
      </w:r>
      <w:r w:rsidRPr="005D4AE1">
        <w:rPr>
          <w:rFonts w:asciiTheme="minorHAnsi" w:hAnsiTheme="minorHAnsi" w:cstheme="minorHAnsi"/>
          <w:sz w:val="24"/>
        </w:rPr>
        <w:t xml:space="preserve"> </w:t>
      </w:r>
      <w:r w:rsidRPr="005D4AE1">
        <w:rPr>
          <w:rStyle w:val="markedcontent"/>
          <w:rFonts w:asciiTheme="minorHAnsi" w:hAnsiTheme="minorHAnsi" w:cstheme="minorHAnsi"/>
          <w:sz w:val="24"/>
        </w:rPr>
        <w:t>Haftung übernommen.</w:t>
      </w:r>
      <w:r w:rsidRPr="005D4AE1">
        <w:rPr>
          <w:rFonts w:asciiTheme="minorHAnsi" w:hAnsiTheme="minorHAnsi" w:cstheme="minorHAnsi"/>
          <w:sz w:val="24"/>
        </w:rPr>
        <w:t xml:space="preserve"> </w:t>
      </w:r>
    </w:p>
    <w:p w14:paraId="666E8A16" w14:textId="77777777" w:rsidR="001F3E67" w:rsidRDefault="001F3E67" w:rsidP="001F3E67">
      <w:pPr>
        <w:pStyle w:val="berschrift2"/>
        <w:numPr>
          <w:ilvl w:val="1"/>
          <w:numId w:val="3"/>
        </w:numPr>
        <w:ind w:left="680" w:hanging="680"/>
      </w:pPr>
      <w:bookmarkStart w:id="16" w:name="_Toc130920338"/>
      <w:bookmarkStart w:id="17" w:name="_Toc202169369"/>
      <w:r w:rsidRPr="005D4AE1">
        <w:t>Notfallnummer</w:t>
      </w:r>
      <w:bookmarkEnd w:id="16"/>
      <w:bookmarkEnd w:id="17"/>
    </w:p>
    <w:p w14:paraId="39B46461" w14:textId="0AA44165" w:rsidR="001F3E67" w:rsidRPr="00790593" w:rsidRDefault="001F3E67" w:rsidP="001F3E67">
      <w:pPr>
        <w:pStyle w:val="TextNormal"/>
        <w:rPr>
          <w:sz w:val="24"/>
        </w:rPr>
      </w:pPr>
      <w:r w:rsidRPr="00790593">
        <w:rPr>
          <w:sz w:val="24"/>
        </w:rPr>
        <w:t>Pikett technischer Unterhalt</w:t>
      </w:r>
      <w:r w:rsidR="00D054C1">
        <w:rPr>
          <w:sz w:val="24"/>
        </w:rPr>
        <w:t>:</w:t>
      </w:r>
      <w:r w:rsidRPr="00790593">
        <w:rPr>
          <w:sz w:val="24"/>
        </w:rPr>
        <w:t xml:space="preserve"> 079</w:t>
      </w:r>
      <w:r w:rsidR="00D054C1">
        <w:rPr>
          <w:sz w:val="24"/>
        </w:rPr>
        <w:t xml:space="preserve"> </w:t>
      </w:r>
      <w:r w:rsidRPr="00790593">
        <w:rPr>
          <w:sz w:val="24"/>
        </w:rPr>
        <w:t>200 21 29</w:t>
      </w:r>
    </w:p>
    <w:p w14:paraId="587BB6C7" w14:textId="77777777" w:rsidR="001F3E67" w:rsidRPr="005D4AE1" w:rsidRDefault="001F3E67" w:rsidP="001F3E67">
      <w:pPr>
        <w:pStyle w:val="berschrift2"/>
        <w:numPr>
          <w:ilvl w:val="1"/>
          <w:numId w:val="3"/>
        </w:numPr>
        <w:ind w:left="680" w:hanging="680"/>
        <w:rPr>
          <w:rFonts w:asciiTheme="minorHAnsi" w:hAnsiTheme="minorHAnsi" w:cstheme="minorHAnsi"/>
        </w:rPr>
      </w:pPr>
      <w:bookmarkStart w:id="18" w:name="_Toc130920339"/>
      <w:bookmarkStart w:id="19" w:name="_Toc202169370"/>
      <w:r>
        <w:rPr>
          <w:rFonts w:asciiTheme="minorHAnsi" w:hAnsiTheme="minorHAnsi" w:cstheme="minorHAnsi"/>
        </w:rPr>
        <w:t xml:space="preserve">Weitere </w:t>
      </w:r>
      <w:r w:rsidRPr="005D4AE1">
        <w:rPr>
          <w:rFonts w:asciiTheme="minorHAnsi" w:hAnsiTheme="minorHAnsi" w:cstheme="minorHAnsi"/>
        </w:rPr>
        <w:t>Auskünfte und Reservationen</w:t>
      </w:r>
      <w:bookmarkEnd w:id="18"/>
      <w:bookmarkEnd w:id="19"/>
    </w:p>
    <w:p w14:paraId="0E4D6E18" w14:textId="12C4AB0B" w:rsidR="005B289C" w:rsidRPr="00AF4E4C" w:rsidRDefault="001F3E67" w:rsidP="00AF4E4C">
      <w:pPr>
        <w:pStyle w:val="TextNormal"/>
        <w:rPr>
          <w:rFonts w:asciiTheme="minorHAnsi" w:hAnsiTheme="minorHAnsi" w:cstheme="minorHAnsi"/>
          <w:sz w:val="24"/>
        </w:rPr>
      </w:pPr>
      <w:r>
        <w:rPr>
          <w:rStyle w:val="markedcontent"/>
          <w:rFonts w:asciiTheme="minorHAnsi" w:hAnsiTheme="minorHAnsi" w:cstheme="minorHAnsi"/>
          <w:sz w:val="24"/>
        </w:rPr>
        <w:t>Cécile Wegmüller</w:t>
      </w:r>
      <w:r w:rsidRPr="005D4AE1">
        <w:rPr>
          <w:rStyle w:val="markedcontent"/>
          <w:rFonts w:asciiTheme="minorHAnsi" w:hAnsiTheme="minorHAnsi" w:cstheme="minorHAnsi"/>
          <w:sz w:val="24"/>
        </w:rPr>
        <w:t>, Bereichsleite</w:t>
      </w:r>
      <w:r>
        <w:rPr>
          <w:rStyle w:val="markedcontent"/>
          <w:rFonts w:asciiTheme="minorHAnsi" w:hAnsiTheme="minorHAnsi" w:cstheme="minorHAnsi"/>
          <w:sz w:val="24"/>
        </w:rPr>
        <w:t>rin</w:t>
      </w:r>
      <w:r w:rsidRPr="005D4AE1">
        <w:rPr>
          <w:rStyle w:val="markedcontent"/>
          <w:rFonts w:asciiTheme="minorHAnsi" w:hAnsiTheme="minorHAnsi" w:cstheme="minorHAnsi"/>
          <w:sz w:val="24"/>
        </w:rPr>
        <w:t xml:space="preserve"> </w:t>
      </w:r>
      <w:r>
        <w:rPr>
          <w:rStyle w:val="markedcontent"/>
          <w:rFonts w:asciiTheme="minorHAnsi" w:hAnsiTheme="minorHAnsi" w:cstheme="minorHAnsi"/>
          <w:sz w:val="24"/>
        </w:rPr>
        <w:t>Hotellerie und Infrastruktur, SiBe</w:t>
      </w:r>
      <w:r w:rsidRPr="005D4AE1">
        <w:rPr>
          <w:rFonts w:asciiTheme="minorHAnsi" w:hAnsiTheme="minorHAnsi" w:cstheme="minorHAnsi"/>
          <w:sz w:val="24"/>
        </w:rPr>
        <w:br/>
      </w:r>
      <w:r w:rsidRPr="005D4AE1">
        <w:rPr>
          <w:rStyle w:val="markedcontent"/>
          <w:rFonts w:asciiTheme="minorHAnsi" w:hAnsiTheme="minorHAnsi" w:cstheme="minorHAnsi"/>
          <w:sz w:val="24"/>
        </w:rPr>
        <w:t>Telefonisch: 056 269 09 21</w:t>
      </w:r>
      <w:r w:rsidRPr="005D4AE1">
        <w:rPr>
          <w:rFonts w:asciiTheme="minorHAnsi" w:hAnsiTheme="minorHAnsi" w:cstheme="minorHAnsi"/>
          <w:sz w:val="24"/>
        </w:rPr>
        <w:br/>
      </w:r>
      <w:r w:rsidRPr="005D4AE1">
        <w:rPr>
          <w:rStyle w:val="markedcontent"/>
          <w:rFonts w:asciiTheme="minorHAnsi" w:hAnsiTheme="minorHAnsi" w:cstheme="minorHAnsi"/>
          <w:sz w:val="24"/>
        </w:rPr>
        <w:t xml:space="preserve">E-Mail: </w:t>
      </w:r>
      <w:hyperlink r:id="rId16" w:history="1">
        <w:r w:rsidRPr="00567AFC">
          <w:rPr>
            <w:rStyle w:val="Hyperlink"/>
            <w:rFonts w:asciiTheme="minorHAnsi" w:hAnsiTheme="minorHAnsi" w:cstheme="minorHAnsi"/>
            <w:sz w:val="24"/>
          </w:rPr>
          <w:t>cecile.wegmueller@aareperle.ch</w:t>
        </w:r>
      </w:hyperlink>
    </w:p>
    <w:sectPr w:rsidR="005B289C" w:rsidRPr="00AF4E4C" w:rsidSect="0002388A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18" w:right="851" w:bottom="851" w:left="1134" w:header="567" w:footer="340" w:gutter="0"/>
      <w:pgNumType w:start="1" w:chapSep="emDash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DC7B4" w14:textId="77777777" w:rsidR="00265AC8" w:rsidRDefault="00265AC8">
      <w:r>
        <w:separator/>
      </w:r>
    </w:p>
  </w:endnote>
  <w:endnote w:type="continuationSeparator" w:id="0">
    <w:p w14:paraId="6350B15C" w14:textId="77777777" w:rsidR="00265AC8" w:rsidRDefault="0026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3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58"/>
      <w:gridCol w:w="1547"/>
      <w:gridCol w:w="1561"/>
      <w:gridCol w:w="1531"/>
      <w:gridCol w:w="725"/>
      <w:gridCol w:w="905"/>
    </w:tblGrid>
    <w:tr w:rsidR="0070770D" w:rsidRPr="00524EFB" w14:paraId="281A7A7C" w14:textId="77777777" w:rsidTr="00C84D54">
      <w:tc>
        <w:tcPr>
          <w:tcW w:w="1843" w:type="pct"/>
        </w:tcPr>
        <w:p w14:paraId="3BEDD615" w14:textId="75137DC0" w:rsidR="0070770D" w:rsidRPr="00524EFB" w:rsidRDefault="0095377C" w:rsidP="00524EFB">
          <w:pPr>
            <w:pStyle w:val="Fuzeile"/>
          </w:pPr>
          <w:r>
            <w:t>133A_Raumvermietung Aareperle</w:t>
          </w:r>
        </w:p>
      </w:tc>
      <w:tc>
        <w:tcPr>
          <w:tcW w:w="779" w:type="pct"/>
        </w:tcPr>
        <w:p w14:paraId="2E3AB527" w14:textId="3EB88257" w:rsidR="0070770D" w:rsidRPr="00524EFB" w:rsidRDefault="0070770D" w:rsidP="00524EFB">
          <w:pPr>
            <w:pStyle w:val="Fuzeile"/>
          </w:pPr>
          <w:r w:rsidRPr="00524EFB">
            <w:t xml:space="preserve">gespeichert: </w:t>
          </w:r>
          <w:r w:rsidRPr="00524EFB">
            <w:fldChar w:fldCharType="begin"/>
          </w:r>
          <w:r w:rsidRPr="00524EFB">
            <w:instrText xml:space="preserve"> SAVEDATE  \@ "dd.MM.yyyy" </w:instrText>
          </w:r>
          <w:r w:rsidRPr="00524EFB">
            <w:fldChar w:fldCharType="separate"/>
          </w:r>
          <w:r w:rsidR="0035545A">
            <w:rPr>
              <w:noProof/>
            </w:rPr>
            <w:t>24.10.2025</w:t>
          </w:r>
          <w:r w:rsidRPr="00524EFB">
            <w:fldChar w:fldCharType="end"/>
          </w:r>
        </w:p>
      </w:tc>
      <w:tc>
        <w:tcPr>
          <w:tcW w:w="786" w:type="pct"/>
        </w:tcPr>
        <w:p w14:paraId="1D4464A0" w14:textId="4242D6BD" w:rsidR="0070770D" w:rsidRPr="00524EFB" w:rsidRDefault="0070770D" w:rsidP="00524EFB">
          <w:pPr>
            <w:pStyle w:val="Fuzeile"/>
          </w:pPr>
          <w:r w:rsidRPr="00524EFB">
            <w:t xml:space="preserve">verantwortlich: </w:t>
          </w:r>
          <w:r w:rsidR="00265AC8">
            <w:fldChar w:fldCharType="begin"/>
          </w:r>
          <w:r w:rsidR="00265AC8">
            <w:instrText xml:space="preserve"> AUTHOR </w:instrText>
          </w:r>
          <w:r w:rsidR="00265AC8">
            <w:fldChar w:fldCharType="separate"/>
          </w:r>
          <w:r w:rsidR="0035545A">
            <w:rPr>
              <w:noProof/>
            </w:rPr>
            <w:t>BLH</w:t>
          </w:r>
          <w:r w:rsidR="00265AC8">
            <w:rPr>
              <w:noProof/>
            </w:rPr>
            <w:fldChar w:fldCharType="end"/>
          </w:r>
        </w:p>
      </w:tc>
      <w:tc>
        <w:tcPr>
          <w:tcW w:w="771" w:type="pct"/>
        </w:tcPr>
        <w:p w14:paraId="63D4FE3A" w14:textId="64F4859E" w:rsidR="0070770D" w:rsidRPr="00524EFB" w:rsidRDefault="003D12D1" w:rsidP="00524EFB">
          <w:pPr>
            <w:pStyle w:val="Fuzeile"/>
          </w:pPr>
          <w:r w:rsidRPr="003D12D1">
            <w:t>freigegeben:</w:t>
          </w:r>
          <w:r>
            <w:t xml:space="preserve"> </w:t>
          </w:r>
          <w:sdt>
            <w:sdtPr>
              <w:alias w:val="Freigabedatum"/>
              <w:tag w:val="Freigabedatum"/>
              <w:id w:val="809522536"/>
              <w:placeholder>
                <w:docPart w:val="E013383A3EAE4F23AF5D051208BC3B65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F24A99B1-03B0-48F8-B2BA-F8976B6C38FB' xmlns:ns4='f24a99b1-03b0-48f8-b2ba-f8976b6c38fb' " w:xpath="/ns0:properties[1]/documentManagement[1]/ns3:Freigabedatum[1]" w:storeItemID="{D7C2A79D-5FF7-4CC5-8152-F34E2331450B}"/>
              <w:date w:fullDate="2025-06-30T00:00:00Z">
                <w:dateFormat w:val="dd.MM.yyyy"/>
                <w:lid w:val="de-CH"/>
                <w:storeMappedDataAs w:val="dateTime"/>
                <w:calendar w:val="gregorian"/>
              </w:date>
            </w:sdtPr>
            <w:sdtEndPr/>
            <w:sdtContent>
              <w:r w:rsidR="001F3E67">
                <w:t>30.06.2025</w:t>
              </w:r>
            </w:sdtContent>
          </w:sdt>
        </w:p>
      </w:tc>
      <w:sdt>
        <w:sdtPr>
          <w:alias w:val="Freigabevisum"/>
          <w:tag w:val="Freigabevisum"/>
          <w:id w:val="2142381658"/>
          <w:placeholder>
            <w:docPart w:val="CE32E1C0482343A1855FAB96314AD9BC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F24A99B1-03B0-48F8-B2BA-F8976B6C38FB' xmlns:ns4='f24a99b1-03b0-48f8-b2ba-f8976b6c38fb' " w:xpath="/ns0:properties[1]/documentManagement[1]/ns3:Freigabevisum[1]" w:storeItemID="{D7C2A79D-5FF7-4CC5-8152-F34E2331450B}"/>
          <w:text/>
        </w:sdtPr>
        <w:sdtEndPr/>
        <w:sdtContent>
          <w:tc>
            <w:tcPr>
              <w:tcW w:w="365" w:type="pct"/>
            </w:tcPr>
            <w:p w14:paraId="7D29E86F" w14:textId="159A96DB" w:rsidR="0070770D" w:rsidRPr="00524EFB" w:rsidRDefault="001F3E67" w:rsidP="00524EFB">
              <w:pPr>
                <w:pStyle w:val="Fuzeile"/>
              </w:pPr>
              <w:r>
                <w:t>QMV</w:t>
              </w:r>
            </w:p>
          </w:tc>
        </w:sdtContent>
      </w:sdt>
      <w:tc>
        <w:tcPr>
          <w:tcW w:w="457" w:type="pct"/>
        </w:tcPr>
        <w:p w14:paraId="4BC6E3B5" w14:textId="77777777" w:rsidR="0070770D" w:rsidRPr="00524EFB" w:rsidRDefault="0070770D" w:rsidP="00524EFB">
          <w:pPr>
            <w:pStyle w:val="Fuzeile"/>
          </w:pPr>
          <w:r w:rsidRPr="00524EFB">
            <w:t xml:space="preserve">Seite </w:t>
          </w:r>
          <w:r w:rsidRPr="00524EFB">
            <w:fldChar w:fldCharType="begin"/>
          </w:r>
          <w:r w:rsidRPr="00524EFB">
            <w:instrText xml:space="preserve"> PAGE </w:instrText>
          </w:r>
          <w:r w:rsidRPr="00524EFB">
            <w:fldChar w:fldCharType="separate"/>
          </w:r>
          <w:r w:rsidRPr="00524EFB">
            <w:t>1</w:t>
          </w:r>
          <w:r w:rsidRPr="00524EFB">
            <w:fldChar w:fldCharType="end"/>
          </w:r>
          <w:r w:rsidRPr="00524EFB">
            <w:t xml:space="preserve"> / </w:t>
          </w:r>
          <w:r w:rsidR="00265AC8">
            <w:fldChar w:fldCharType="begin"/>
          </w:r>
          <w:r w:rsidR="00265AC8">
            <w:instrText xml:space="preserve"> NUMPAGES  </w:instrText>
          </w:r>
          <w:r w:rsidR="00265AC8">
            <w:fldChar w:fldCharType="separate"/>
          </w:r>
          <w:r w:rsidRPr="00524EFB">
            <w:t>1</w:t>
          </w:r>
          <w:r w:rsidR="00265AC8">
            <w:fldChar w:fldCharType="end"/>
          </w:r>
        </w:p>
      </w:tc>
    </w:tr>
  </w:tbl>
  <w:p w14:paraId="1AD9B7D2" w14:textId="77777777" w:rsidR="0070770D" w:rsidRPr="0078081C" w:rsidRDefault="0070770D" w:rsidP="0070770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2"/>
      <w:gridCol w:w="1554"/>
      <w:gridCol w:w="1568"/>
      <w:gridCol w:w="1413"/>
      <w:gridCol w:w="730"/>
      <w:gridCol w:w="974"/>
    </w:tblGrid>
    <w:tr w:rsidR="00097BAC" w:rsidRPr="001C1376" w14:paraId="1B19EA0D" w14:textId="77777777" w:rsidTr="005104BD">
      <w:tc>
        <w:tcPr>
          <w:tcW w:w="1856" w:type="pct"/>
        </w:tcPr>
        <w:p w14:paraId="6854698A" w14:textId="6CC3DCEE" w:rsidR="00097BAC" w:rsidRPr="001C1376" w:rsidRDefault="00097BAC" w:rsidP="00524EFB">
          <w:pPr>
            <w:pStyle w:val="Fuzeile"/>
          </w:pPr>
        </w:p>
      </w:tc>
      <w:tc>
        <w:tcPr>
          <w:tcW w:w="783" w:type="pct"/>
        </w:tcPr>
        <w:p w14:paraId="0961C22E" w14:textId="022F545B" w:rsidR="00097BAC" w:rsidRPr="001C1376" w:rsidRDefault="00097BAC" w:rsidP="00524EFB">
          <w:pPr>
            <w:pStyle w:val="Fuzeile"/>
          </w:pPr>
        </w:p>
      </w:tc>
      <w:tc>
        <w:tcPr>
          <w:tcW w:w="790" w:type="pct"/>
        </w:tcPr>
        <w:p w14:paraId="06631989" w14:textId="7BFF09FE" w:rsidR="00097BAC" w:rsidRPr="001C1376" w:rsidRDefault="00097BAC" w:rsidP="00524EFB">
          <w:pPr>
            <w:pStyle w:val="Fuzeile"/>
          </w:pPr>
        </w:p>
      </w:tc>
      <w:tc>
        <w:tcPr>
          <w:tcW w:w="712" w:type="pct"/>
        </w:tcPr>
        <w:p w14:paraId="22D74070" w14:textId="0FE91609" w:rsidR="00097BAC" w:rsidRPr="001C1376" w:rsidRDefault="00097BAC" w:rsidP="00524EFB">
          <w:pPr>
            <w:pStyle w:val="Fuzeile"/>
          </w:pPr>
        </w:p>
      </w:tc>
      <w:tc>
        <w:tcPr>
          <w:tcW w:w="368" w:type="pct"/>
        </w:tcPr>
        <w:p w14:paraId="36CFCDD9" w14:textId="5A9EE8C9" w:rsidR="00097BAC" w:rsidRPr="001C1376" w:rsidRDefault="00097BAC" w:rsidP="00524EFB">
          <w:pPr>
            <w:pStyle w:val="Fuzeile"/>
          </w:pPr>
        </w:p>
      </w:tc>
      <w:tc>
        <w:tcPr>
          <w:tcW w:w="491" w:type="pct"/>
        </w:tcPr>
        <w:p w14:paraId="5D18CA68" w14:textId="77777777" w:rsidR="00097BAC" w:rsidRPr="001C1376" w:rsidRDefault="00097BAC" w:rsidP="00524EFB">
          <w:pPr>
            <w:pStyle w:val="Fuzeile"/>
          </w:pPr>
          <w:r w:rsidRPr="006C3B3D">
            <w:t xml:space="preserve">Seite </w:t>
          </w:r>
          <w:r w:rsidRPr="006C3B3D">
            <w:fldChar w:fldCharType="begin"/>
          </w:r>
          <w:r w:rsidRPr="006C3B3D">
            <w:instrText xml:space="preserve"> PAGE </w:instrText>
          </w:r>
          <w:r w:rsidRPr="006C3B3D">
            <w:fldChar w:fldCharType="separate"/>
          </w:r>
          <w:r>
            <w:t>1</w:t>
          </w:r>
          <w:r w:rsidRPr="006C3B3D">
            <w:fldChar w:fldCharType="end"/>
          </w:r>
          <w:r w:rsidRPr="006C3B3D">
            <w:t xml:space="preserve"> / </w:t>
          </w:r>
          <w:r w:rsidRPr="006C3B3D">
            <w:rPr>
              <w:noProof/>
            </w:rPr>
            <w:fldChar w:fldCharType="begin"/>
          </w:r>
          <w:r w:rsidRPr="006C3B3D">
            <w:rPr>
              <w:noProof/>
            </w:rPr>
            <w:instrText xml:space="preserve"> NUMPAGES  </w:instrText>
          </w:r>
          <w:r w:rsidRPr="006C3B3D">
            <w:rPr>
              <w:noProof/>
            </w:rPr>
            <w:fldChar w:fldCharType="separate"/>
          </w:r>
          <w:r>
            <w:rPr>
              <w:noProof/>
            </w:rPr>
            <w:t>1</w:t>
          </w:r>
          <w:r w:rsidRPr="006C3B3D">
            <w:rPr>
              <w:noProof/>
            </w:rPr>
            <w:fldChar w:fldCharType="end"/>
          </w:r>
        </w:p>
      </w:tc>
    </w:tr>
  </w:tbl>
  <w:p w14:paraId="4C34A846" w14:textId="77777777" w:rsidR="00097BAC" w:rsidRPr="0078081C" w:rsidRDefault="00097BAC" w:rsidP="00097B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437E8" w14:textId="77777777" w:rsidR="00265AC8" w:rsidRDefault="00265AC8">
      <w:r>
        <w:separator/>
      </w:r>
    </w:p>
  </w:footnote>
  <w:footnote w:type="continuationSeparator" w:id="0">
    <w:p w14:paraId="57446F8E" w14:textId="77777777" w:rsidR="00265AC8" w:rsidRDefault="0026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0"/>
      <w:gridCol w:w="6661"/>
    </w:tblGrid>
    <w:tr w:rsidR="0066429B" w14:paraId="34B32FC0" w14:textId="77777777" w:rsidTr="00B620BA">
      <w:trPr>
        <w:trHeight w:val="737"/>
      </w:trPr>
      <w:tc>
        <w:tcPr>
          <w:tcW w:w="3260" w:type="dxa"/>
        </w:tcPr>
        <w:p w14:paraId="52F69CBE" w14:textId="77777777" w:rsidR="0066429B" w:rsidRPr="00077D7A" w:rsidRDefault="0066429B" w:rsidP="0066429B">
          <w:r>
            <w:rPr>
              <w:noProof/>
            </w:rPr>
            <w:drawing>
              <wp:anchor distT="0" distB="0" distL="114300" distR="114300" simplePos="0" relativeHeight="251664384" behindDoc="0" locked="1" layoutInCell="1" allowOverlap="1" wp14:anchorId="6147E7A6" wp14:editId="1E8EADD6">
                <wp:simplePos x="0" y="0"/>
                <wp:positionH relativeFrom="column">
                  <wp:posOffset>-64135</wp:posOffset>
                </wp:positionH>
                <wp:positionV relativeFrom="paragraph">
                  <wp:posOffset>-7620</wp:posOffset>
                </wp:positionV>
                <wp:extent cx="1932940" cy="460375"/>
                <wp:effectExtent l="0" t="0" r="0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2940" cy="46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1" w:type="dxa"/>
        </w:tcPr>
        <w:p w14:paraId="59E80275" w14:textId="330612D0" w:rsidR="0066429B" w:rsidRPr="00B16A67" w:rsidRDefault="0095377C" w:rsidP="0066429B">
          <w:pPr>
            <w:pStyle w:val="Dokumententitel"/>
          </w:pPr>
          <w:r>
            <w:t>133A_Raumvermietung Aareperle</w:t>
          </w:r>
        </w:p>
      </w:tc>
    </w:tr>
  </w:tbl>
  <w:p w14:paraId="12B8B4A3" w14:textId="77777777" w:rsidR="0066429B" w:rsidRDefault="0066429B" w:rsidP="0066429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11"/>
    </w:tblGrid>
    <w:tr w:rsidR="00DF53BE" w14:paraId="306004E7" w14:textId="77777777" w:rsidTr="00AE2E8F">
      <w:trPr>
        <w:trHeight w:val="1647"/>
      </w:trPr>
      <w:tc>
        <w:tcPr>
          <w:tcW w:w="9911" w:type="dxa"/>
        </w:tcPr>
        <w:p w14:paraId="17DDBB1D" w14:textId="7EF61792" w:rsidR="00DF53BE" w:rsidRDefault="0066429B" w:rsidP="0066429B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66432" behindDoc="0" locked="1" layoutInCell="1" allowOverlap="1" wp14:anchorId="41F349CE" wp14:editId="31A83B21">
                <wp:simplePos x="0" y="0"/>
                <wp:positionH relativeFrom="column">
                  <wp:posOffset>-68580</wp:posOffset>
                </wp:positionH>
                <wp:positionV relativeFrom="paragraph">
                  <wp:posOffset>3810</wp:posOffset>
                </wp:positionV>
                <wp:extent cx="4407535" cy="1049655"/>
                <wp:effectExtent l="0" t="0" r="0" b="0"/>
                <wp:wrapNone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7535" cy="1049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EA8E2B0" w14:textId="1979975A" w:rsidR="00DF53BE" w:rsidRPr="001C1B9B" w:rsidRDefault="00DF53BE" w:rsidP="00DF53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ACC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EEE2E836"/>
    <w:lvl w:ilvl="0">
      <w:start w:val="1"/>
      <w:numFmt w:val="decimal"/>
      <w:pStyle w:val="berschrift1"/>
      <w:isLgl/>
      <w:lvlText w:val="%1"/>
      <w:lvlJc w:val="left"/>
      <w:pPr>
        <w:tabs>
          <w:tab w:val="num" w:pos="680"/>
        </w:tabs>
        <w:ind w:left="0" w:firstLine="0"/>
      </w:pPr>
      <w:rPr>
        <w:rFonts w:ascii="Calibri" w:hAnsi="Calibri" w:cs="Calibri" w:hint="default"/>
        <w:sz w:val="28"/>
        <w:szCs w:val="28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0"/>
        </w:tabs>
        <w:ind w:left="0" w:firstLine="0"/>
      </w:pPr>
      <w:rPr>
        <w:rFonts w:ascii="Calibri" w:hAnsi="Calibri" w:cs="Calibri" w:hint="default"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ascii="Calibri" w:hAnsi="Calibri" w:cs="Calibri" w:hint="default"/>
        <w:sz w:val="22"/>
        <w:szCs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sz w:val="22"/>
        <w:szCs w:val="22"/>
      </w:rPr>
    </w:lvl>
    <w:lvl w:ilvl="4">
      <w:start w:val="1"/>
      <w:numFmt w:val="decimal"/>
      <w:lvlRestart w:val="0"/>
      <w:pStyle w:val="berschrift5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pStyle w:val="berschrift6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pStyle w:val="berschrift7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pStyle w:val="berschrift8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pStyle w:val="berschrift9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2" w15:restartNumberingAfterBreak="0">
    <w:nsid w:val="04862D5E"/>
    <w:multiLevelType w:val="hybridMultilevel"/>
    <w:tmpl w:val="57C6D872"/>
    <w:lvl w:ilvl="0" w:tplc="0807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1F054896"/>
    <w:multiLevelType w:val="hybridMultilevel"/>
    <w:tmpl w:val="AA9A7202"/>
    <w:lvl w:ilvl="0" w:tplc="5470DF5C">
      <w:start w:val="1"/>
      <w:numFmt w:val="bullet"/>
      <w:pStyle w:val="AufzhlungTextNormal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2C5C7492"/>
    <w:multiLevelType w:val="hybridMultilevel"/>
    <w:tmpl w:val="B776A796"/>
    <w:lvl w:ilvl="0" w:tplc="0807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51F73328"/>
    <w:multiLevelType w:val="hybridMultilevel"/>
    <w:tmpl w:val="9CFC06A8"/>
    <w:lvl w:ilvl="0" w:tplc="0807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5FC43E42"/>
    <w:multiLevelType w:val="hybridMultilevel"/>
    <w:tmpl w:val="8FE25FE0"/>
    <w:lvl w:ilvl="0" w:tplc="AC4A3460">
      <w:start w:val="21"/>
      <w:numFmt w:val="bullet"/>
      <w:lvlText w:val="-"/>
      <w:lvlJc w:val="left"/>
      <w:pPr>
        <w:ind w:left="1040" w:hanging="360"/>
      </w:pPr>
      <w:rPr>
        <w:rFonts w:ascii="Calibri" w:eastAsia="Times New Roman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 w15:restartNumberingAfterBreak="0">
    <w:nsid w:val="6AC552E6"/>
    <w:multiLevelType w:val="singleLevel"/>
    <w:tmpl w:val="40D6BBF2"/>
    <w:lvl w:ilvl="0">
      <w:start w:val="1"/>
      <w:numFmt w:val="lowerLetter"/>
      <w:pStyle w:val="Markierungalph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0193F10"/>
    <w:multiLevelType w:val="hybridMultilevel"/>
    <w:tmpl w:val="210E7B86"/>
    <w:lvl w:ilvl="0" w:tplc="0807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7D4F1D36"/>
    <w:multiLevelType w:val="hybridMultilevel"/>
    <w:tmpl w:val="B762B42A"/>
    <w:lvl w:ilvl="0" w:tplc="0807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9"/>
  </w:num>
  <w:num w:numId="10">
    <w:abstractNumId w:val="5"/>
  </w:num>
  <w:num w:numId="1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1160A73-309D-433C-96DB-EE348ABE475A}"/>
    <w:docVar w:name="dgnword-eventsink" w:val="5699312"/>
  </w:docVars>
  <w:rsids>
    <w:rsidRoot w:val="00CD5480"/>
    <w:rsid w:val="00010F45"/>
    <w:rsid w:val="000160E2"/>
    <w:rsid w:val="0002388A"/>
    <w:rsid w:val="0003666F"/>
    <w:rsid w:val="000416F0"/>
    <w:rsid w:val="0004437D"/>
    <w:rsid w:val="0005337B"/>
    <w:rsid w:val="00073D99"/>
    <w:rsid w:val="00080743"/>
    <w:rsid w:val="000829E8"/>
    <w:rsid w:val="00082B19"/>
    <w:rsid w:val="00085626"/>
    <w:rsid w:val="000946DE"/>
    <w:rsid w:val="00097BAC"/>
    <w:rsid w:val="000B398A"/>
    <w:rsid w:val="000B4923"/>
    <w:rsid w:val="000C5263"/>
    <w:rsid w:val="000D0E16"/>
    <w:rsid w:val="000D34B5"/>
    <w:rsid w:val="000D799D"/>
    <w:rsid w:val="000F07E1"/>
    <w:rsid w:val="000F57AF"/>
    <w:rsid w:val="00105D59"/>
    <w:rsid w:val="001134B9"/>
    <w:rsid w:val="00121763"/>
    <w:rsid w:val="00122E87"/>
    <w:rsid w:val="00143761"/>
    <w:rsid w:val="001724BF"/>
    <w:rsid w:val="00184965"/>
    <w:rsid w:val="00191DD4"/>
    <w:rsid w:val="0019669C"/>
    <w:rsid w:val="001A24FE"/>
    <w:rsid w:val="001B0D33"/>
    <w:rsid w:val="001B4D6A"/>
    <w:rsid w:val="001D027D"/>
    <w:rsid w:val="001D0EE6"/>
    <w:rsid w:val="001D3BE3"/>
    <w:rsid w:val="001D3D11"/>
    <w:rsid w:val="001E6180"/>
    <w:rsid w:val="001F3E67"/>
    <w:rsid w:val="001F3EAD"/>
    <w:rsid w:val="001F7D55"/>
    <w:rsid w:val="00203A8C"/>
    <w:rsid w:val="0020471D"/>
    <w:rsid w:val="0021571B"/>
    <w:rsid w:val="00236760"/>
    <w:rsid w:val="0024028B"/>
    <w:rsid w:val="002448ED"/>
    <w:rsid w:val="0024550E"/>
    <w:rsid w:val="00265AA9"/>
    <w:rsid w:val="00265AC8"/>
    <w:rsid w:val="0026655A"/>
    <w:rsid w:val="002714FE"/>
    <w:rsid w:val="002835CD"/>
    <w:rsid w:val="002947C1"/>
    <w:rsid w:val="002963EC"/>
    <w:rsid w:val="002D107E"/>
    <w:rsid w:val="002D2C02"/>
    <w:rsid w:val="002E4C7A"/>
    <w:rsid w:val="002F0F45"/>
    <w:rsid w:val="002F52A9"/>
    <w:rsid w:val="0032493A"/>
    <w:rsid w:val="0032785F"/>
    <w:rsid w:val="003403B9"/>
    <w:rsid w:val="00342254"/>
    <w:rsid w:val="003477EE"/>
    <w:rsid w:val="00347B49"/>
    <w:rsid w:val="00351104"/>
    <w:rsid w:val="003526B1"/>
    <w:rsid w:val="00354CAE"/>
    <w:rsid w:val="0035545A"/>
    <w:rsid w:val="00355899"/>
    <w:rsid w:val="00361300"/>
    <w:rsid w:val="00362AD4"/>
    <w:rsid w:val="003708A7"/>
    <w:rsid w:val="003736A3"/>
    <w:rsid w:val="00382AE9"/>
    <w:rsid w:val="00390D54"/>
    <w:rsid w:val="0039120B"/>
    <w:rsid w:val="003A5CEA"/>
    <w:rsid w:val="003B2191"/>
    <w:rsid w:val="003C2AC5"/>
    <w:rsid w:val="003C7C75"/>
    <w:rsid w:val="003D12D1"/>
    <w:rsid w:val="003E3471"/>
    <w:rsid w:val="003E745F"/>
    <w:rsid w:val="00412CA3"/>
    <w:rsid w:val="00414C10"/>
    <w:rsid w:val="00417B98"/>
    <w:rsid w:val="004232F6"/>
    <w:rsid w:val="00444433"/>
    <w:rsid w:val="004457D2"/>
    <w:rsid w:val="0046424F"/>
    <w:rsid w:val="00472734"/>
    <w:rsid w:val="00476E94"/>
    <w:rsid w:val="00481E9B"/>
    <w:rsid w:val="00493130"/>
    <w:rsid w:val="004B7216"/>
    <w:rsid w:val="004D0E9F"/>
    <w:rsid w:val="004F17B2"/>
    <w:rsid w:val="004F24ED"/>
    <w:rsid w:val="005054B9"/>
    <w:rsid w:val="0051358F"/>
    <w:rsid w:val="005173E5"/>
    <w:rsid w:val="00524EFB"/>
    <w:rsid w:val="00530F03"/>
    <w:rsid w:val="005342E6"/>
    <w:rsid w:val="00535B3B"/>
    <w:rsid w:val="00543ACA"/>
    <w:rsid w:val="00555A7E"/>
    <w:rsid w:val="005632E8"/>
    <w:rsid w:val="0057119C"/>
    <w:rsid w:val="00575EB6"/>
    <w:rsid w:val="0058113C"/>
    <w:rsid w:val="00583386"/>
    <w:rsid w:val="00583521"/>
    <w:rsid w:val="00583AFC"/>
    <w:rsid w:val="00594C18"/>
    <w:rsid w:val="005A1619"/>
    <w:rsid w:val="005B289C"/>
    <w:rsid w:val="005C31A5"/>
    <w:rsid w:val="005E0F86"/>
    <w:rsid w:val="005E58EE"/>
    <w:rsid w:val="005F0923"/>
    <w:rsid w:val="005F75FA"/>
    <w:rsid w:val="005F77C5"/>
    <w:rsid w:val="005F7F32"/>
    <w:rsid w:val="00600523"/>
    <w:rsid w:val="00605B22"/>
    <w:rsid w:val="00607DAC"/>
    <w:rsid w:val="00610DE8"/>
    <w:rsid w:val="00624D87"/>
    <w:rsid w:val="00627495"/>
    <w:rsid w:val="00634AF1"/>
    <w:rsid w:val="00637149"/>
    <w:rsid w:val="006528B8"/>
    <w:rsid w:val="00657273"/>
    <w:rsid w:val="0066370D"/>
    <w:rsid w:val="0066429B"/>
    <w:rsid w:val="00680781"/>
    <w:rsid w:val="00684D0E"/>
    <w:rsid w:val="006A127D"/>
    <w:rsid w:val="006A1B11"/>
    <w:rsid w:val="006A3356"/>
    <w:rsid w:val="006B61A8"/>
    <w:rsid w:val="006B6AA7"/>
    <w:rsid w:val="006C0C3C"/>
    <w:rsid w:val="006C5E04"/>
    <w:rsid w:val="006D1DFD"/>
    <w:rsid w:val="006E753B"/>
    <w:rsid w:val="006F2F45"/>
    <w:rsid w:val="006F38CF"/>
    <w:rsid w:val="006F3927"/>
    <w:rsid w:val="0070770D"/>
    <w:rsid w:val="007112B9"/>
    <w:rsid w:val="00720F98"/>
    <w:rsid w:val="007212E2"/>
    <w:rsid w:val="00725F75"/>
    <w:rsid w:val="00734667"/>
    <w:rsid w:val="007415E1"/>
    <w:rsid w:val="007420A0"/>
    <w:rsid w:val="007446DD"/>
    <w:rsid w:val="007463CF"/>
    <w:rsid w:val="00746C34"/>
    <w:rsid w:val="007533ED"/>
    <w:rsid w:val="00756F9C"/>
    <w:rsid w:val="00760A23"/>
    <w:rsid w:val="0076768F"/>
    <w:rsid w:val="00770E8F"/>
    <w:rsid w:val="007771FE"/>
    <w:rsid w:val="007825D5"/>
    <w:rsid w:val="007916C1"/>
    <w:rsid w:val="007A3ED0"/>
    <w:rsid w:val="007A7B9D"/>
    <w:rsid w:val="007B7A53"/>
    <w:rsid w:val="007D5EE2"/>
    <w:rsid w:val="007F2EB2"/>
    <w:rsid w:val="00805158"/>
    <w:rsid w:val="0082100C"/>
    <w:rsid w:val="00823D3E"/>
    <w:rsid w:val="00827363"/>
    <w:rsid w:val="0083474F"/>
    <w:rsid w:val="008355B4"/>
    <w:rsid w:val="0084200D"/>
    <w:rsid w:val="008424AA"/>
    <w:rsid w:val="00845223"/>
    <w:rsid w:val="008508D7"/>
    <w:rsid w:val="0085207C"/>
    <w:rsid w:val="0085462E"/>
    <w:rsid w:val="008612D3"/>
    <w:rsid w:val="00865AFD"/>
    <w:rsid w:val="00867429"/>
    <w:rsid w:val="00873715"/>
    <w:rsid w:val="00884F9F"/>
    <w:rsid w:val="008944CA"/>
    <w:rsid w:val="008972DD"/>
    <w:rsid w:val="008C0B63"/>
    <w:rsid w:val="008C0F62"/>
    <w:rsid w:val="008D4BDA"/>
    <w:rsid w:val="008D5439"/>
    <w:rsid w:val="008E399D"/>
    <w:rsid w:val="009051CF"/>
    <w:rsid w:val="00912ECE"/>
    <w:rsid w:val="009167E6"/>
    <w:rsid w:val="009221F6"/>
    <w:rsid w:val="0092561B"/>
    <w:rsid w:val="00937124"/>
    <w:rsid w:val="00946238"/>
    <w:rsid w:val="00946800"/>
    <w:rsid w:val="0095377C"/>
    <w:rsid w:val="00963C5A"/>
    <w:rsid w:val="00980A36"/>
    <w:rsid w:val="00983720"/>
    <w:rsid w:val="00985CF0"/>
    <w:rsid w:val="009962CD"/>
    <w:rsid w:val="0099673D"/>
    <w:rsid w:val="009A1E2A"/>
    <w:rsid w:val="009B72FE"/>
    <w:rsid w:val="009C0A15"/>
    <w:rsid w:val="009C215B"/>
    <w:rsid w:val="009D514D"/>
    <w:rsid w:val="009E4D43"/>
    <w:rsid w:val="00A04323"/>
    <w:rsid w:val="00A14080"/>
    <w:rsid w:val="00A260FF"/>
    <w:rsid w:val="00A3344A"/>
    <w:rsid w:val="00A40541"/>
    <w:rsid w:val="00A42034"/>
    <w:rsid w:val="00A46FBF"/>
    <w:rsid w:val="00A53DC5"/>
    <w:rsid w:val="00A56D08"/>
    <w:rsid w:val="00A57509"/>
    <w:rsid w:val="00A62109"/>
    <w:rsid w:val="00A857A4"/>
    <w:rsid w:val="00A861FA"/>
    <w:rsid w:val="00A90C66"/>
    <w:rsid w:val="00AA380B"/>
    <w:rsid w:val="00AA5428"/>
    <w:rsid w:val="00AB2ED0"/>
    <w:rsid w:val="00AB356F"/>
    <w:rsid w:val="00AB373B"/>
    <w:rsid w:val="00AC1642"/>
    <w:rsid w:val="00AE2E8F"/>
    <w:rsid w:val="00AE55F3"/>
    <w:rsid w:val="00AE56AA"/>
    <w:rsid w:val="00AF4E4C"/>
    <w:rsid w:val="00B04DB3"/>
    <w:rsid w:val="00B1154D"/>
    <w:rsid w:val="00B1401C"/>
    <w:rsid w:val="00B16B90"/>
    <w:rsid w:val="00B266AA"/>
    <w:rsid w:val="00B277F2"/>
    <w:rsid w:val="00B310C4"/>
    <w:rsid w:val="00B35C47"/>
    <w:rsid w:val="00B57FF4"/>
    <w:rsid w:val="00B611E3"/>
    <w:rsid w:val="00B64F7C"/>
    <w:rsid w:val="00B722C8"/>
    <w:rsid w:val="00B84F4D"/>
    <w:rsid w:val="00B91866"/>
    <w:rsid w:val="00B927D2"/>
    <w:rsid w:val="00B930F0"/>
    <w:rsid w:val="00B979E2"/>
    <w:rsid w:val="00BA012E"/>
    <w:rsid w:val="00BC477E"/>
    <w:rsid w:val="00BD2543"/>
    <w:rsid w:val="00BE0F24"/>
    <w:rsid w:val="00BE134F"/>
    <w:rsid w:val="00BE7A46"/>
    <w:rsid w:val="00BF6704"/>
    <w:rsid w:val="00BF7D0E"/>
    <w:rsid w:val="00C00502"/>
    <w:rsid w:val="00C01B93"/>
    <w:rsid w:val="00C117D9"/>
    <w:rsid w:val="00C25CB6"/>
    <w:rsid w:val="00C3130C"/>
    <w:rsid w:val="00C3463C"/>
    <w:rsid w:val="00C346D6"/>
    <w:rsid w:val="00C4458D"/>
    <w:rsid w:val="00C55E78"/>
    <w:rsid w:val="00C61F36"/>
    <w:rsid w:val="00C76221"/>
    <w:rsid w:val="00C8043B"/>
    <w:rsid w:val="00C8469D"/>
    <w:rsid w:val="00C9297F"/>
    <w:rsid w:val="00CA0DD4"/>
    <w:rsid w:val="00CB5AED"/>
    <w:rsid w:val="00CC1D73"/>
    <w:rsid w:val="00CC4D6B"/>
    <w:rsid w:val="00CD0D18"/>
    <w:rsid w:val="00CD1A1B"/>
    <w:rsid w:val="00CD21AF"/>
    <w:rsid w:val="00CD5480"/>
    <w:rsid w:val="00CF75AE"/>
    <w:rsid w:val="00D04047"/>
    <w:rsid w:val="00D054C1"/>
    <w:rsid w:val="00D055F8"/>
    <w:rsid w:val="00D06199"/>
    <w:rsid w:val="00D15A4C"/>
    <w:rsid w:val="00D248D7"/>
    <w:rsid w:val="00D41A0C"/>
    <w:rsid w:val="00D423BB"/>
    <w:rsid w:val="00D430D3"/>
    <w:rsid w:val="00D55339"/>
    <w:rsid w:val="00D62B9F"/>
    <w:rsid w:val="00D775F5"/>
    <w:rsid w:val="00DA5152"/>
    <w:rsid w:val="00DB2145"/>
    <w:rsid w:val="00DB6755"/>
    <w:rsid w:val="00DC18EC"/>
    <w:rsid w:val="00DD484C"/>
    <w:rsid w:val="00DD7FF7"/>
    <w:rsid w:val="00DE5A1A"/>
    <w:rsid w:val="00DF3378"/>
    <w:rsid w:val="00DF376F"/>
    <w:rsid w:val="00DF53BE"/>
    <w:rsid w:val="00DF7896"/>
    <w:rsid w:val="00DF7A13"/>
    <w:rsid w:val="00E14BD0"/>
    <w:rsid w:val="00E16AAC"/>
    <w:rsid w:val="00E17E95"/>
    <w:rsid w:val="00E31B6F"/>
    <w:rsid w:val="00E322C9"/>
    <w:rsid w:val="00E366BF"/>
    <w:rsid w:val="00E57734"/>
    <w:rsid w:val="00E61686"/>
    <w:rsid w:val="00E64B14"/>
    <w:rsid w:val="00E9131F"/>
    <w:rsid w:val="00EA47E2"/>
    <w:rsid w:val="00EA4D3F"/>
    <w:rsid w:val="00EB090D"/>
    <w:rsid w:val="00EC21D5"/>
    <w:rsid w:val="00EC6B2D"/>
    <w:rsid w:val="00EC7492"/>
    <w:rsid w:val="00ED6C38"/>
    <w:rsid w:val="00EE0227"/>
    <w:rsid w:val="00EE14D6"/>
    <w:rsid w:val="00EE316F"/>
    <w:rsid w:val="00F17D8F"/>
    <w:rsid w:val="00F24D83"/>
    <w:rsid w:val="00F27E56"/>
    <w:rsid w:val="00F30F2F"/>
    <w:rsid w:val="00F342EF"/>
    <w:rsid w:val="00F417B3"/>
    <w:rsid w:val="00F426F1"/>
    <w:rsid w:val="00F52492"/>
    <w:rsid w:val="00F60950"/>
    <w:rsid w:val="00F7438A"/>
    <w:rsid w:val="00F85564"/>
    <w:rsid w:val="00F90E5D"/>
    <w:rsid w:val="00F91177"/>
    <w:rsid w:val="00F94EAC"/>
    <w:rsid w:val="00FA0F8A"/>
    <w:rsid w:val="00FA1EB0"/>
    <w:rsid w:val="00FA6B5F"/>
    <w:rsid w:val="00FB06EC"/>
    <w:rsid w:val="00FB4FB4"/>
    <w:rsid w:val="00FC3C8E"/>
    <w:rsid w:val="00FC3D10"/>
    <w:rsid w:val="00FE0F6D"/>
    <w:rsid w:val="00FF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A6423D0"/>
  <w15:docId w15:val="{F4B01B60-BDB2-49A7-9B00-A711B3E4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6429B"/>
    <w:rPr>
      <w:rFonts w:ascii="Calibri" w:hAnsi="Calibri" w:cs="Arial"/>
      <w:sz w:val="22"/>
      <w:szCs w:val="22"/>
      <w:lang w:eastAsia="de-DE"/>
    </w:rPr>
  </w:style>
  <w:style w:type="paragraph" w:styleId="berschrift1">
    <w:name w:val="heading 1"/>
    <w:basedOn w:val="Standard"/>
    <w:next w:val="TextNormal"/>
    <w:qFormat/>
    <w:rsid w:val="00CB5AED"/>
    <w:pPr>
      <w:keepNext/>
      <w:numPr>
        <w:numId w:val="5"/>
      </w:numPr>
      <w:spacing w:before="240" w:after="60"/>
      <w:ind w:left="680" w:hanging="680"/>
      <w:outlineLvl w:val="0"/>
    </w:pPr>
    <w:rPr>
      <w:b/>
      <w:bCs/>
      <w:sz w:val="28"/>
      <w:szCs w:val="32"/>
    </w:rPr>
  </w:style>
  <w:style w:type="paragraph" w:styleId="berschrift2">
    <w:name w:val="heading 2"/>
    <w:basedOn w:val="Standard"/>
    <w:next w:val="TextNormal"/>
    <w:qFormat/>
    <w:rsid w:val="005F75FA"/>
    <w:pPr>
      <w:keepNext/>
      <w:numPr>
        <w:ilvl w:val="1"/>
        <w:numId w:val="5"/>
      </w:numPr>
      <w:spacing w:before="240" w:after="60"/>
      <w:ind w:left="680" w:hanging="680"/>
      <w:outlineLvl w:val="1"/>
    </w:pPr>
    <w:rPr>
      <w:b/>
      <w:bCs/>
      <w:sz w:val="24"/>
    </w:rPr>
  </w:style>
  <w:style w:type="paragraph" w:styleId="berschrift3">
    <w:name w:val="heading 3"/>
    <w:basedOn w:val="Standard"/>
    <w:next w:val="TextNormal"/>
    <w:qFormat/>
    <w:rsid w:val="005F75FA"/>
    <w:pPr>
      <w:keepNext/>
      <w:numPr>
        <w:ilvl w:val="2"/>
        <w:numId w:val="5"/>
      </w:numPr>
      <w:spacing w:before="120" w:after="60"/>
      <w:ind w:left="680" w:hanging="680"/>
      <w:outlineLvl w:val="2"/>
    </w:pPr>
    <w:rPr>
      <w:b/>
      <w:bCs/>
    </w:rPr>
  </w:style>
  <w:style w:type="paragraph" w:styleId="berschrift4">
    <w:name w:val="heading 4"/>
    <w:basedOn w:val="Standard"/>
    <w:next w:val="TextNormal"/>
    <w:qFormat/>
    <w:rsid w:val="005F75FA"/>
    <w:pPr>
      <w:keepNext/>
      <w:tabs>
        <w:tab w:val="left" w:pos="680"/>
      </w:tabs>
      <w:spacing w:after="60"/>
      <w:ind w:left="680"/>
      <w:outlineLvl w:val="3"/>
    </w:pPr>
    <w:rPr>
      <w:b/>
      <w:bCs/>
      <w:iCs/>
    </w:rPr>
  </w:style>
  <w:style w:type="paragraph" w:styleId="berschrift5">
    <w:name w:val="heading 5"/>
    <w:basedOn w:val="Standard"/>
    <w:next w:val="Standard"/>
    <w:qFormat/>
    <w:rsid w:val="00143761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143761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143761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143761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143761"/>
    <w:pPr>
      <w:numPr>
        <w:ilvl w:val="8"/>
        <w:numId w:val="5"/>
      </w:numPr>
      <w:spacing w:before="240" w:after="6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Normal">
    <w:name w:val="Text Normal"/>
    <w:basedOn w:val="Standard"/>
    <w:link w:val="TextNormalZchn"/>
    <w:rsid w:val="00143761"/>
    <w:pPr>
      <w:ind w:left="680"/>
    </w:pPr>
    <w:rPr>
      <w:color w:val="000000"/>
    </w:rPr>
  </w:style>
  <w:style w:type="paragraph" w:customStyle="1" w:styleId="Aufzhlung">
    <w:name w:val="Aufzählung"/>
    <w:basedOn w:val="Standard"/>
    <w:rsid w:val="00143761"/>
    <w:pPr>
      <w:ind w:left="993" w:right="-1" w:hanging="283"/>
    </w:pPr>
    <w:rPr>
      <w:sz w:val="20"/>
      <w:lang w:val="de-DE"/>
    </w:rPr>
  </w:style>
  <w:style w:type="paragraph" w:customStyle="1" w:styleId="TextTabelle">
    <w:name w:val="Text Tabelle"/>
    <w:basedOn w:val="Standard"/>
    <w:rsid w:val="00C346D6"/>
    <w:pPr>
      <w:tabs>
        <w:tab w:val="left" w:pos="680"/>
      </w:tabs>
    </w:pPr>
    <w:rPr>
      <w:sz w:val="18"/>
      <w:szCs w:val="20"/>
    </w:rPr>
  </w:style>
  <w:style w:type="paragraph" w:customStyle="1" w:styleId="Text-Referenzen">
    <w:name w:val="Text-Referenzen"/>
    <w:basedOn w:val="Standard"/>
    <w:rsid w:val="00143761"/>
    <w:pPr>
      <w:tabs>
        <w:tab w:val="left" w:pos="7371"/>
        <w:tab w:val="left" w:pos="8931"/>
      </w:tabs>
      <w:ind w:left="680"/>
    </w:pPr>
  </w:style>
  <w:style w:type="paragraph" w:customStyle="1" w:styleId="TextzumAblauf">
    <w:name w:val="Text zum Ablauf"/>
    <w:basedOn w:val="Standard"/>
    <w:rsid w:val="00143761"/>
    <w:rPr>
      <w:sz w:val="16"/>
      <w:szCs w:val="16"/>
    </w:rPr>
  </w:style>
  <w:style w:type="paragraph" w:customStyle="1" w:styleId="Objekte">
    <w:name w:val="Objekte"/>
    <w:basedOn w:val="Standard"/>
    <w:rsid w:val="00143761"/>
    <w:rPr>
      <w:sz w:val="16"/>
    </w:rPr>
  </w:style>
  <w:style w:type="paragraph" w:styleId="Kopfzeile">
    <w:name w:val="header"/>
    <w:basedOn w:val="Standard"/>
    <w:link w:val="KopfzeileZchn"/>
    <w:rsid w:val="001437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43761"/>
    <w:rPr>
      <w:rFonts w:ascii="Arial" w:hAnsi="Arial" w:cs="Arial"/>
      <w:sz w:val="22"/>
      <w:szCs w:val="22"/>
      <w:lang w:eastAsia="de-DE"/>
    </w:rPr>
  </w:style>
  <w:style w:type="character" w:styleId="Hyperlink">
    <w:name w:val="Hyperlink"/>
    <w:uiPriority w:val="99"/>
    <w:rsid w:val="00143761"/>
    <w:rPr>
      <w:color w:val="0000FF"/>
      <w:u w:val="single"/>
    </w:rPr>
  </w:style>
  <w:style w:type="paragraph" w:customStyle="1" w:styleId="Markierungalpha">
    <w:name w:val="Markierung_alpha"/>
    <w:basedOn w:val="Verzeichnis3"/>
    <w:rsid w:val="00143761"/>
    <w:pPr>
      <w:numPr>
        <w:numId w:val="1"/>
      </w:numPr>
      <w:tabs>
        <w:tab w:val="right" w:pos="9629"/>
      </w:tabs>
      <w:spacing w:before="40"/>
      <w:jc w:val="both"/>
    </w:pPr>
    <w:rPr>
      <w:rFonts w:ascii="Helvetica" w:hAnsi="Helvetica"/>
      <w:noProof/>
    </w:rPr>
  </w:style>
  <w:style w:type="paragraph" w:styleId="Verzeichnis3">
    <w:name w:val="toc 3"/>
    <w:basedOn w:val="Standard"/>
    <w:next w:val="Standard"/>
    <w:autoRedefine/>
    <w:uiPriority w:val="39"/>
    <w:rsid w:val="00143761"/>
    <w:pPr>
      <w:tabs>
        <w:tab w:val="left" w:pos="1320"/>
        <w:tab w:val="right" w:leader="dot" w:pos="10478"/>
      </w:tabs>
      <w:ind w:left="442"/>
    </w:pPr>
  </w:style>
  <w:style w:type="paragraph" w:styleId="Verzeichnis1">
    <w:name w:val="toc 1"/>
    <w:basedOn w:val="Standard"/>
    <w:next w:val="Standard"/>
    <w:autoRedefine/>
    <w:uiPriority w:val="39"/>
    <w:rsid w:val="00143761"/>
    <w:pPr>
      <w:spacing w:before="120"/>
    </w:pPr>
    <w:rPr>
      <w:b/>
      <w:sz w:val="28"/>
    </w:rPr>
  </w:style>
  <w:style w:type="paragraph" w:styleId="Fuzeile">
    <w:name w:val="footer"/>
    <w:basedOn w:val="Standard"/>
    <w:link w:val="FuzeileZchn"/>
    <w:rsid w:val="00524EFB"/>
    <w:pPr>
      <w:tabs>
        <w:tab w:val="center" w:pos="4536"/>
        <w:tab w:val="right" w:pos="9072"/>
      </w:tabs>
      <w:ind w:left="-108" w:right="-108"/>
    </w:pPr>
    <w:rPr>
      <w:sz w:val="12"/>
    </w:rPr>
  </w:style>
  <w:style w:type="character" w:customStyle="1" w:styleId="TextNormalZchn">
    <w:name w:val="Text Normal Zchn"/>
    <w:link w:val="TextNormal"/>
    <w:rsid w:val="00143761"/>
    <w:rPr>
      <w:rFonts w:ascii="Arial" w:hAnsi="Arial" w:cs="Arial"/>
      <w:color w:val="000000"/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rsid w:val="00143761"/>
    <w:pPr>
      <w:tabs>
        <w:tab w:val="left" w:pos="1321"/>
        <w:tab w:val="right" w:leader="dot" w:pos="10478"/>
      </w:tabs>
      <w:ind w:left="442"/>
    </w:pPr>
    <w:rPr>
      <w:b/>
      <w:sz w:val="24"/>
    </w:rPr>
  </w:style>
  <w:style w:type="character" w:customStyle="1" w:styleId="FuzeileZchn">
    <w:name w:val="Fußzeile Zchn"/>
    <w:link w:val="Fuzeile"/>
    <w:rsid w:val="00524EFB"/>
    <w:rPr>
      <w:rFonts w:ascii="Arial" w:hAnsi="Arial" w:cs="Arial"/>
      <w:sz w:val="12"/>
      <w:szCs w:val="22"/>
      <w:lang w:eastAsia="de-DE"/>
    </w:rPr>
  </w:style>
  <w:style w:type="paragraph" w:customStyle="1" w:styleId="AufzhlungTextNormal">
    <w:name w:val="Aufzählung Text Normal"/>
    <w:basedOn w:val="TextNormal"/>
    <w:qFormat/>
    <w:rsid w:val="005F75FA"/>
    <w:pPr>
      <w:numPr>
        <w:numId w:val="2"/>
      </w:numPr>
      <w:ind w:left="1021" w:hanging="284"/>
    </w:pPr>
  </w:style>
  <w:style w:type="paragraph" w:customStyle="1" w:styleId="Ablaufdiagramm">
    <w:name w:val="Ablaufdiagramm"/>
    <w:basedOn w:val="Standard"/>
    <w:qFormat/>
    <w:rsid w:val="00355899"/>
    <w:pPr>
      <w:spacing w:line="0" w:lineRule="atLeast"/>
      <w:jc w:val="center"/>
    </w:pPr>
    <w:rPr>
      <w:sz w:val="14"/>
    </w:rPr>
  </w:style>
  <w:style w:type="paragraph" w:customStyle="1" w:styleId="Legende">
    <w:name w:val="Legende"/>
    <w:basedOn w:val="Standard"/>
    <w:qFormat/>
    <w:rsid w:val="00355899"/>
    <w:pPr>
      <w:spacing w:line="0" w:lineRule="atLeast"/>
    </w:pPr>
    <w:rPr>
      <w:sz w:val="16"/>
    </w:rPr>
  </w:style>
  <w:style w:type="paragraph" w:customStyle="1" w:styleId="Dokumententitel">
    <w:name w:val="Dokumententitel"/>
    <w:basedOn w:val="Standard"/>
    <w:qFormat/>
    <w:rsid w:val="0066429B"/>
    <w:pPr>
      <w:ind w:left="-108" w:right="-108"/>
      <w:jc w:val="right"/>
    </w:pPr>
    <w:rPr>
      <w:bCs/>
      <w:sz w:val="24"/>
      <w:szCs w:val="28"/>
    </w:rPr>
  </w:style>
  <w:style w:type="paragraph" w:customStyle="1" w:styleId="Textfuss">
    <w:name w:val="Textfuss"/>
    <w:basedOn w:val="Standard"/>
    <w:qFormat/>
    <w:rsid w:val="00CD21AF"/>
    <w:rPr>
      <w:sz w:val="12"/>
      <w:szCs w:val="1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979E2"/>
    <w:pPr>
      <w:keepLines/>
      <w:numPr>
        <w:numId w:val="0"/>
      </w:numPr>
      <w:tabs>
        <w:tab w:val="left" w:pos="68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Cs w:val="28"/>
      <w:lang w:eastAsia="de-CH"/>
    </w:rPr>
  </w:style>
  <w:style w:type="table" w:styleId="Tabellenraster">
    <w:name w:val="Table Grid"/>
    <w:basedOn w:val="NormaleTabelle"/>
    <w:rsid w:val="0066429B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43761"/>
    <w:rPr>
      <w:color w:val="808080"/>
    </w:rPr>
  </w:style>
  <w:style w:type="character" w:customStyle="1" w:styleId="markedcontent">
    <w:name w:val="markedcontent"/>
    <w:basedOn w:val="Absatz-Standardschriftart"/>
    <w:rsid w:val="00953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cecile.wegmueller@aareperle.c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13383A3EAE4F23AF5D051208BC3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924084-54B6-4226-82A4-E26E111F6C3D}"/>
      </w:docPartPr>
      <w:docPartBody>
        <w:p w:rsidR="00180563" w:rsidRDefault="00B57FAB">
          <w:r w:rsidRPr="009B7EBA">
            <w:rPr>
              <w:rStyle w:val="Platzhaltertext"/>
            </w:rPr>
            <w:t>[Freigabedatum]</w:t>
          </w:r>
        </w:p>
      </w:docPartBody>
    </w:docPart>
    <w:docPart>
      <w:docPartPr>
        <w:name w:val="CE32E1C0482343A1855FAB96314AD9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F4D64E-DF74-4DCF-8148-BE67765D0D48}"/>
      </w:docPartPr>
      <w:docPartBody>
        <w:p w:rsidR="00180563" w:rsidRDefault="00B57FAB">
          <w:r w:rsidRPr="009B7EBA">
            <w:rPr>
              <w:rStyle w:val="Platzhaltertext"/>
            </w:rPr>
            <w:t>[Freigabevisum]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4A7"/>
    <w:rsid w:val="00000F3E"/>
    <w:rsid w:val="000360FE"/>
    <w:rsid w:val="00092307"/>
    <w:rsid w:val="00095FA6"/>
    <w:rsid w:val="000A40DC"/>
    <w:rsid w:val="000B0B2E"/>
    <w:rsid w:val="00180563"/>
    <w:rsid w:val="00257AF4"/>
    <w:rsid w:val="0028698C"/>
    <w:rsid w:val="002C531E"/>
    <w:rsid w:val="0033503D"/>
    <w:rsid w:val="00373C4E"/>
    <w:rsid w:val="00443119"/>
    <w:rsid w:val="004454A7"/>
    <w:rsid w:val="00451E90"/>
    <w:rsid w:val="00482627"/>
    <w:rsid w:val="004948D7"/>
    <w:rsid w:val="0063257C"/>
    <w:rsid w:val="00652BE6"/>
    <w:rsid w:val="00692CC7"/>
    <w:rsid w:val="006C484A"/>
    <w:rsid w:val="007E0732"/>
    <w:rsid w:val="007E1943"/>
    <w:rsid w:val="007E2E19"/>
    <w:rsid w:val="00857F33"/>
    <w:rsid w:val="00871CC0"/>
    <w:rsid w:val="008E4C14"/>
    <w:rsid w:val="00974F08"/>
    <w:rsid w:val="009C498E"/>
    <w:rsid w:val="009E0B06"/>
    <w:rsid w:val="00A41BBD"/>
    <w:rsid w:val="00A64C94"/>
    <w:rsid w:val="00A76891"/>
    <w:rsid w:val="00A871FD"/>
    <w:rsid w:val="00AB0920"/>
    <w:rsid w:val="00AC298D"/>
    <w:rsid w:val="00AE5451"/>
    <w:rsid w:val="00B0059B"/>
    <w:rsid w:val="00B41849"/>
    <w:rsid w:val="00B57FAB"/>
    <w:rsid w:val="00B704B0"/>
    <w:rsid w:val="00BF54B2"/>
    <w:rsid w:val="00C56436"/>
    <w:rsid w:val="00C93913"/>
    <w:rsid w:val="00CD3CEC"/>
    <w:rsid w:val="00CD434A"/>
    <w:rsid w:val="00D41C2E"/>
    <w:rsid w:val="00D64FE8"/>
    <w:rsid w:val="00D87AE0"/>
    <w:rsid w:val="00E25130"/>
    <w:rsid w:val="00E558E3"/>
    <w:rsid w:val="00EF126A"/>
    <w:rsid w:val="00EF6D05"/>
    <w:rsid w:val="00FA082F"/>
    <w:rsid w:val="00FA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57FA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reigabedatum xmlns="F24A99B1-03B0-48F8-B2BA-F8976B6C38FB">2025-06-29T22:00:00+00:00</Freigabedatum>
    <Freigabevisum xmlns="F24A99B1-03B0-48F8-B2BA-F8976B6C38FB">QMV</Freigabevisum>
    <Prozess xmlns="F24A99B1-03B0-48F8-B2BA-F8976B6C38FB">133_Anlassmanagement</Prozess>
    <Dokumentenart xmlns="F24A99B1-03B0-48F8-B2BA-F8976B6C38FB">A-Anweisung</Dokumentenart>
    <Ablagedauer xmlns="f24a99b1-03b0-48f8-b2ba-f8976b6c38fb" xsi:nil="true"/>
    <_x00dc_berpr_x00fc_fungsdatum xmlns="f24a99b1-03b0-48f8-b2ba-f8976b6c38fb" xsi:nil="true"/>
    <Ablageort xmlns="f24a99b1-03b0-48f8-b2ba-f8976b6c38fb" xsi:nil="true"/>
    <freigeben xmlns="f24a99b1-03b0-48f8-b2ba-f8976b6c38fb" xsi:nil="true"/>
    <_x2709_ xmlns="f24a99b1-03b0-48f8-b2ba-f8976b6c38fb" xsi:nil="true"/>
    <_Flow_SignoffStatus xmlns="F24A99B1-03B0-48F8-B2BA-F8976B6C38FB" xsi:nil="true"/>
    <Hauptprozess xmlns="f24a99b1-03b0-48f8-b2ba-f8976b6c38f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8EB8CEF5C80C4DB80646207E0A0AFB" ma:contentTypeVersion="3" ma:contentTypeDescription="Ein neues Dokument erstellen." ma:contentTypeScope="" ma:versionID="c1548748dde8fdbf657ee5301f21ad6a">
  <xsd:schema xmlns:xsd="http://www.w3.org/2001/XMLSchema" xmlns:xs="http://www.w3.org/2001/XMLSchema" xmlns:p="http://schemas.microsoft.com/office/2006/metadata/properties" xmlns:ns1="F24A99B1-03B0-48F8-B2BA-F8976B6C38FB" xmlns:ns2="f24a99b1-03b0-48f8-b2ba-f8976b6c38fb" xmlns:ns5="3bdf35fc-898a-4aaf-bbab-99d1df10124d" targetNamespace="http://schemas.microsoft.com/office/2006/metadata/properties" ma:root="true" ma:fieldsID="85962dde6d1883e310998cc2950bd888" ns1:_="" ns2:_="" ns5:_="">
    <xsd:import namespace="F24A99B1-03B0-48F8-B2BA-F8976B6C38FB"/>
    <xsd:import namespace="f24a99b1-03b0-48f8-b2ba-f8976b6c38fb"/>
    <xsd:import namespace="3bdf35fc-898a-4aaf-bbab-99d1df10124d"/>
    <xsd:element name="properties">
      <xsd:complexType>
        <xsd:sequence>
          <xsd:element name="documentManagement">
            <xsd:complexType>
              <xsd:all>
                <xsd:element ref="ns1:Prozess"/>
                <xsd:element ref="ns1:Dokumentenart"/>
                <xsd:element ref="ns1:Freigabevisum"/>
                <xsd:element ref="ns1:Freigabedatum"/>
                <xsd:element ref="ns2:_x00dc_berpr_x00fc_fungsdatum" minOccurs="0"/>
                <xsd:element ref="ns2:Ablageort" minOccurs="0"/>
                <xsd:element ref="ns2:Ablagedauer" minOccurs="0"/>
                <xsd:element ref="ns5:SharedWithUsers" minOccurs="0"/>
                <xsd:element ref="ns5:SharedWithDetails" minOccurs="0"/>
                <xsd:element ref="ns1:MediaServiceAutoTags" minOccurs="0"/>
                <xsd:element ref="ns1:MediaServiceGenerationTime" minOccurs="0"/>
                <xsd:element ref="ns1:MediaServiceEventHashCode" minOccurs="0"/>
                <xsd:element ref="ns1:_Flow_SignoffStatus" minOccurs="0"/>
                <xsd:element ref="ns1:MediaServiceAutoKeyPoints" minOccurs="0"/>
                <xsd:element ref="ns1:MediaServiceKeyPoints" minOccurs="0"/>
                <xsd:element ref="ns1:MediaServiceOCR" minOccurs="0"/>
                <xsd:element ref="ns1:MediaServiceFastMetadata" minOccurs="0"/>
                <xsd:element ref="ns1:MediaServiceDateTaken" minOccurs="0"/>
                <xsd:element ref="ns2:_x2709_" minOccurs="0"/>
                <xsd:element ref="ns2:freigeben" minOccurs="0"/>
                <xsd:element ref="ns2:Hauptprozess" minOccurs="0"/>
                <xsd:element ref="ns1:MediaService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99B1-03B0-48F8-B2BA-F8976B6C38FB" elementFormDefault="qualified">
    <xsd:import namespace="http://schemas.microsoft.com/office/2006/documentManagement/types"/>
    <xsd:import namespace="http://schemas.microsoft.com/office/infopath/2007/PartnerControls"/>
    <xsd:element name="Prozess" ma:index="0" ma:displayName="Prozess" ma:format="Dropdown" ma:internalName="Prozess">
      <xsd:simpleType>
        <xsd:union memberTypes="dms:Text">
          <xsd:simpleType>
            <xsd:restriction base="dms:Choice">
              <xsd:enumeration value="100_Führungsprozesse"/>
              <xsd:enumeration value="110_Führung und Organisation"/>
              <xsd:enumeration value="111_Strategische Führung"/>
              <xsd:enumeration value="112_Operative Führung"/>
              <xsd:enumeration value="113_Qualitätsmanagement"/>
              <xsd:enumeration value="114_Risikomanagement"/>
              <xsd:enumeration value="115_Betriebliches Gesundheitsmanagement"/>
              <xsd:enumeration value="120_Finanzmanagement"/>
              <xsd:enumeration value="121_Investitionsplanung und Budgetierung"/>
              <xsd:enumeration value="122_Finanzbuchhaltung"/>
              <xsd:enumeration value="123_Cashmanagement"/>
              <xsd:enumeration value="124_Finanzcontrolling"/>
              <xsd:enumeration value="125_Lohnwesen"/>
              <xsd:enumeration value="130_Kommunikation und Marketing"/>
              <xsd:enumeration value="131_Interne Kommunikation"/>
              <xsd:enumeration value="132_Externe Kommunikation und Öffentlichkeitsarbeit"/>
              <xsd:enumeration value="133_Anlassmanagement"/>
              <xsd:enumeration value="140_Personalmanagement"/>
              <xsd:enumeration value="141_Personalgewinnung"/>
              <xsd:enumeration value="142_Personaleinführung"/>
              <xsd:enumeration value="143_Personalführung und -förderung"/>
              <xsd:enumeration value="144_Personaleinsatzplanung"/>
              <xsd:enumeration value="145_Einsätze von Freiwilligen und anderen Externen"/>
              <xsd:enumeration value="146_Absenzenmanagement"/>
              <xsd:enumeration value="147_Personaladministration"/>
              <xsd:enumeration value="148_Personalaustritt"/>
              <xsd:enumeration value="150_Bildung"/>
              <xsd:enumeration value="151_Bildungscontrolling"/>
              <xsd:enumeration value="152_Aus- und Weiterbildung Personal"/>
              <xsd:enumeration value="153_Ausbildung, externe Praktika"/>
              <xsd:enumeration value="154_Ausbildung Lernende Pflege und Betreuung"/>
              <xsd:enumeration value="155_Ausbildung Lernende Gastronomie"/>
              <xsd:enumeration value="160_Sicherheit"/>
              <xsd:enumeration value="161_Organisation Arbeitssicherheit und Gesundheitsschutz"/>
              <xsd:enumeration value="162_Gefahrenermittlung Arbeitssicherheit und Gesundheitsschutz"/>
              <xsd:enumeration value="163_Massnahmen Arbeitssicherheit und Gesundheitsschutz"/>
              <xsd:enumeration value="164_Hygienemanagement RAHUA"/>
              <xsd:enumeration value="165_Notfallorganisation und Krisenmanagement"/>
              <xsd:enumeration value="166_Gebäudesicherheit"/>
              <xsd:enumeration value="167_Datenschutz und Datensicherheit"/>
              <xsd:enumeration value="200_Leistungsprozesse"/>
              <xsd:enumeration value="210_Eintritt"/>
              <xsd:enumeration value="211_Eintritt für Daueraufenthalt"/>
              <xsd:enumeration value="212_Eintritt für Kurzzeitaufenthalt"/>
              <xsd:enumeration value="220_Pflege und Betreuung"/>
              <xsd:enumeration value="221_Steuerung der Pflegequalität"/>
              <xsd:enumeration value="222_Pflegeprozess"/>
              <xsd:enumeration value="223_Unterstützung in den 16 BESA-Pflegeschwerpunkten"/>
              <xsd:enumeration value="224_Untersuchung und Behandlung"/>
              <xsd:enumeration value="225_Medikamentenmanagement"/>
              <xsd:enumeration value="226_Hygienemanagement Pflege"/>
              <xsd:enumeration value="227_Aktivierung und Alltagsgestaltung"/>
              <xsd:enumeration value="228_Einkauf, Materialbewirtschaftung Pflege"/>
              <xsd:enumeration value="230_Gastronomie"/>
              <xsd:enumeration value="231_Menüplanung und -produktion"/>
              <xsd:enumeration value="232_Hygienemanagement Gastronomie"/>
              <xsd:enumeration value="233_Service"/>
              <xsd:enumeration value="234_Bistro"/>
              <xsd:enumeration value="235_Catering, Mahlzeitendienst"/>
              <xsd:enumeration value="236_Einkauf, Materialbewirtschaftung Gastronomie"/>
              <xsd:enumeration value="240_Technik und Unterhalt"/>
              <xsd:enumeration value="241_Reparaturmanagement"/>
              <xsd:enumeration value="242_Unterhalt Mobilien, EDV, Gebäude und Umgebung"/>
              <xsd:enumeration value="243_Transport und Fahrzeugunterhalt"/>
              <xsd:enumeration value="244_Einkauf, Materialbewirtschaftung Technischer Dienst"/>
              <xsd:enumeration value="250_Hauswirtschaft"/>
              <xsd:enumeration value="251_Reinigung"/>
              <xsd:enumeration value="252_Raumgestaltung"/>
              <xsd:enumeration value="253_Wäscheversorgung"/>
              <xsd:enumeration value="254_Einkauf, Materialbewirtschaftung Hauswirtschaft"/>
              <xsd:enumeration value="260_Austritt"/>
              <xsd:enumeration value="261_Übertritt, Verlegung"/>
              <xsd:enumeration value="262_Austritt, Vorgehen im Todesfall"/>
            </xsd:restriction>
          </xsd:simpleType>
        </xsd:union>
      </xsd:simpleType>
    </xsd:element>
    <xsd:element name="Dokumentenart" ma:index="1" ma:displayName="Dokumentenart" ma:description="Dokumentenart" ma:format="Dropdown" ma:internalName="Dokumentenart" ma:readOnly="false">
      <xsd:simpleType>
        <xsd:restriction base="dms:Choice">
          <xsd:enumeration value="H-Hauptprozess"/>
          <xsd:enumeration value="P-Prozess"/>
          <xsd:enumeration value="A-Anweisung"/>
          <xsd:enumeration value="F-Formular"/>
        </xsd:restriction>
      </xsd:simpleType>
    </xsd:element>
    <xsd:element name="Freigabevisum" ma:index="7" ma:displayName="Freigabevisum" ma:internalName="Freigabevisum" ma:readOnly="false">
      <xsd:simpleType>
        <xsd:restriction base="dms:Text">
          <xsd:maxLength value="255"/>
        </xsd:restriction>
      </xsd:simpleType>
    </xsd:element>
    <xsd:element name="Freigabedatum" ma:index="8" ma:displayName="Freigabedatum" ma:format="DateOnly" ma:internalName="Freigabedatum" ma:readOnly="false">
      <xsd:simpleType>
        <xsd:restriction base="dms:DateTime"/>
      </xsd:simpleType>
    </xsd:element>
    <xsd:element name="MediaServiceAutoTags" ma:index="19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2" nillable="true" ma:displayName="Status Unterschrift" ma:hidden="true" ma:internalName="Status_x0020_Unterschrift" ma:readOnly="fals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hidden="true" ma:internalName="MediaServiceKeyPoints" ma:readOnly="true">
      <xsd:simpleType>
        <xsd:restriction base="dms:Note"/>
      </xsd:simpleType>
    </xsd:element>
    <xsd:element name="MediaServiceOCR" ma:index="25" nillable="true" ma:displayName="Extracted Text" ma:hidden="true" ma:internalName="MediaServiceOCR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Metadata" ma:index="33" nillable="true" ma:displayName="MediaServiceMetadata" ma:hidden="true" ma:internalName="MediaService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99b1-03b0-48f8-b2ba-f8976b6c38fb" elementFormDefault="qualified">
    <xsd:import namespace="http://schemas.microsoft.com/office/2006/documentManagement/types"/>
    <xsd:import namespace="http://schemas.microsoft.com/office/infopath/2007/PartnerControls"/>
    <xsd:element name="_x00dc_berpr_x00fc_fungsdatum" ma:index="9" nillable="true" ma:displayName="Überprüfungsdatum" ma:internalName="_x00dc_berpr_x00fc_fungsdatum" ma:readOnly="false">
      <xsd:simpleType>
        <xsd:restriction base="dms:DateTime"/>
      </xsd:simpleType>
    </xsd:element>
    <xsd:element name="Ablageort" ma:index="10" nillable="true" ma:displayName="Ablageort" ma:internalName="Ablageort" ma:readOnly="false">
      <xsd:simpleType>
        <xsd:restriction base="dms:Text"/>
      </xsd:simpleType>
    </xsd:element>
    <xsd:element name="Ablagedauer" ma:index="11" nillable="true" ma:displayName="Ablagedauer" ma:internalName="Ablagedauer" ma:readOnly="false">
      <xsd:simpleType>
        <xsd:restriction base="dms:Text"/>
      </xsd:simpleType>
    </xsd:element>
    <xsd:element name="_x2709_" ma:index="30" nillable="true" ma:displayName="Download" ma:hidden="true" ma:internalName="_x2709_" ma:readOnly="false">
      <xsd:simpleType>
        <xsd:restriction base="dms:Text"/>
      </xsd:simpleType>
    </xsd:element>
    <xsd:element name="freigeben" ma:index="31" nillable="true" ma:displayName="freigeben" ma:hidden="true" ma:internalName="freigeben" ma:readOnly="false">
      <xsd:simpleType>
        <xsd:restriction base="dms:Text"/>
      </xsd:simpleType>
    </xsd:element>
    <xsd:element name="Hauptprozess" ma:index="32" nillable="true" ma:displayName="Hauptprozess" ma:format="Dropdown" ma:hidden="true" ma:internalName="Hauptprozess" ma:readOnly="false">
      <xsd:simpleType>
        <xsd:restriction base="dms:Text">
          <xsd:maxLength value="255"/>
        </xsd:restriction>
      </xsd:simple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f35fc-898a-4aaf-bbab-99d1df10124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description="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4" ma:displayName="Autor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displayName="Titel"/>
        <xsd:element ref="dc:subject" minOccurs="0" maxOccurs="1"/>
        <xsd:element ref="dc:description" minOccurs="0" maxOccurs="1" ma:index="6" ma:displayName="Freigabekommentar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A610C9-2F9D-48D2-A52C-D6A54F36AD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C2A79D-5FF7-4CC5-8152-F34E2331450B}">
  <ds:schemaRefs>
    <ds:schemaRef ds:uri="http://schemas.microsoft.com/office/2006/metadata/properties"/>
    <ds:schemaRef ds:uri="http://schemas.microsoft.com/office/infopath/2007/PartnerControls"/>
    <ds:schemaRef ds:uri="F24A99B1-03B0-48F8-B2BA-F8976B6C38FB"/>
    <ds:schemaRef ds:uri="f24a99b1-03b0-48f8-b2ba-f8976b6c38fb"/>
  </ds:schemaRefs>
</ds:datastoreItem>
</file>

<file path=customXml/itemProps3.xml><?xml version="1.0" encoding="utf-8"?>
<ds:datastoreItem xmlns:ds="http://schemas.openxmlformats.org/officeDocument/2006/customXml" ds:itemID="{44F81AB7-D20A-4F06-A1B7-AA20FC1380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E0E6B8-B243-4799-8877-01321FDDC7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A99B1-03B0-48F8-B2BA-F8976B6C38FB"/>
    <ds:schemaRef ds:uri="f24a99b1-03b0-48f8-b2ba-f8976b6c38fb"/>
    <ds:schemaRef ds:uri="3bdf35fc-898a-4aaf-bbab-99d1df1012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951</Words>
  <Characters>5992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Raumvermietung Aareperle</vt:lpstr>
    </vt:vector>
  </TitlesOfParts>
  <Manager/>
  <Company>Aareperle</Company>
  <LinksUpToDate>false</LinksUpToDate>
  <CharactersWithSpaces>6930</CharactersWithSpaces>
  <SharedDoc>false</SharedDoc>
  <HLinks>
    <vt:vector size="6" baseType="variant">
      <vt:variant>
        <vt:i4>16449680</vt:i4>
      </vt:variant>
      <vt:variant>
        <vt:i4>0</vt:i4>
      </vt:variant>
      <vt:variant>
        <vt:i4>0</vt:i4>
      </vt:variant>
      <vt:variant>
        <vt:i4>5</vt:i4>
      </vt:variant>
      <vt:variant>
        <vt:lpwstr>C:\Eigene Dateien\Users\Hans-Pe ter Bösiger\AppData\Lokale Einstellungen\Temporary Internet Files\OLK5\QA0101_Begriffe Abkürzungen.doc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Raumvermietung Aareperle</dc:title>
  <dc:subject/>
  <dc:creator>BLH</dc:creator>
  <cp:keywords/>
  <dc:description>Komplette Überarbeitung</dc:description>
  <cp:lastModifiedBy>Daniela Ringele</cp:lastModifiedBy>
  <cp:revision>9</cp:revision>
  <cp:lastPrinted>2025-10-24T09:00:00Z</cp:lastPrinted>
  <dcterms:created xsi:type="dcterms:W3CDTF">2022-12-22T20:17:00Z</dcterms:created>
  <dcterms:modified xsi:type="dcterms:W3CDTF">2025-10-24T09:20:00Z</dcterms:modified>
  <cp:category>Prozessvorlage_Konzept.dotx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0x0101001E8EB8CEF5C80C4DB80646207E0A0AFB</vt:lpwstr>
  </property>
</Properties>
</file>